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5A0F8" w14:textId="33190A11" w:rsidR="00593EE7" w:rsidRPr="0042502C" w:rsidRDefault="00593EE7" w:rsidP="00593EE7">
      <w:pPr>
        <w:spacing w:after="0" w:line="240" w:lineRule="auto"/>
        <w:rPr>
          <w:rFonts w:ascii="Times New Roman" w:eastAsia="Times New Roman" w:hAnsi="Times New Roman" w:cs="Times New Roman"/>
          <w:b/>
          <w:bCs/>
          <w:sz w:val="28"/>
          <w:szCs w:val="28"/>
          <w:lang w:val="cs-CZ"/>
        </w:rPr>
      </w:pPr>
      <w:proofErr w:type="gramStart"/>
      <w:r w:rsidRPr="0042502C">
        <w:rPr>
          <w:rFonts w:ascii="Times New Roman" w:eastAsia="Times New Roman" w:hAnsi="Times New Roman" w:cs="Times New Roman"/>
          <w:b/>
          <w:bCs/>
          <w:sz w:val="28"/>
          <w:szCs w:val="28"/>
          <w:lang w:val="cs-CZ"/>
        </w:rPr>
        <w:t>OBCHODNÍ</w:t>
      </w:r>
      <w:r w:rsidR="00C87E9E" w:rsidRPr="0042502C">
        <w:rPr>
          <w:rFonts w:ascii="Times New Roman" w:eastAsia="Times New Roman" w:hAnsi="Times New Roman" w:cs="Times New Roman"/>
          <w:b/>
          <w:bCs/>
          <w:sz w:val="28"/>
          <w:szCs w:val="28"/>
          <w:lang w:val="cs-CZ"/>
        </w:rPr>
        <w:t xml:space="preserve"> </w:t>
      </w:r>
      <w:r w:rsidRPr="0042502C">
        <w:rPr>
          <w:rFonts w:ascii="Times New Roman" w:eastAsia="Times New Roman" w:hAnsi="Times New Roman" w:cs="Times New Roman"/>
          <w:b/>
          <w:bCs/>
          <w:sz w:val="28"/>
          <w:szCs w:val="28"/>
          <w:lang w:val="cs-CZ"/>
        </w:rPr>
        <w:t xml:space="preserve"> PODMÍNKY</w:t>
      </w:r>
      <w:proofErr w:type="gramEnd"/>
      <w:r w:rsidR="00C87E9E" w:rsidRPr="0042502C">
        <w:rPr>
          <w:rFonts w:ascii="Times New Roman" w:eastAsia="Times New Roman" w:hAnsi="Times New Roman" w:cs="Times New Roman"/>
          <w:b/>
          <w:bCs/>
          <w:sz w:val="28"/>
          <w:szCs w:val="28"/>
          <w:lang w:val="cs-CZ"/>
        </w:rPr>
        <w:t xml:space="preserve"> </w:t>
      </w:r>
      <w:r w:rsidR="007D1590" w:rsidRPr="0042502C">
        <w:rPr>
          <w:rFonts w:ascii="Times New Roman" w:eastAsia="Times New Roman" w:hAnsi="Times New Roman" w:cs="Times New Roman"/>
          <w:b/>
          <w:bCs/>
          <w:sz w:val="28"/>
          <w:szCs w:val="28"/>
          <w:lang w:val="cs-CZ"/>
        </w:rPr>
        <w:t xml:space="preserve"> E </w:t>
      </w:r>
      <w:r w:rsidR="00826C8F" w:rsidRPr="0042502C">
        <w:rPr>
          <w:rFonts w:ascii="Times New Roman" w:eastAsia="Times New Roman" w:hAnsi="Times New Roman" w:cs="Times New Roman"/>
          <w:b/>
          <w:bCs/>
          <w:sz w:val="28"/>
          <w:szCs w:val="28"/>
          <w:lang w:val="cs-CZ"/>
        </w:rPr>
        <w:t>–</w:t>
      </w:r>
      <w:r w:rsidR="007D1590" w:rsidRPr="0042502C">
        <w:rPr>
          <w:rFonts w:ascii="Times New Roman" w:eastAsia="Times New Roman" w:hAnsi="Times New Roman" w:cs="Times New Roman"/>
          <w:b/>
          <w:bCs/>
          <w:sz w:val="28"/>
          <w:szCs w:val="28"/>
          <w:lang w:val="cs-CZ"/>
        </w:rPr>
        <w:t xml:space="preserve"> </w:t>
      </w:r>
      <w:r w:rsidR="00826C8F" w:rsidRPr="0042502C">
        <w:rPr>
          <w:rFonts w:ascii="Times New Roman" w:eastAsia="Times New Roman" w:hAnsi="Times New Roman" w:cs="Times New Roman"/>
          <w:b/>
          <w:bCs/>
          <w:sz w:val="28"/>
          <w:szCs w:val="28"/>
          <w:lang w:val="cs-CZ"/>
        </w:rPr>
        <w:t>SHOPU</w:t>
      </w:r>
      <w:r w:rsidR="0042502C" w:rsidRPr="0042502C">
        <w:rPr>
          <w:rFonts w:ascii="Times New Roman" w:eastAsia="Times New Roman" w:hAnsi="Times New Roman" w:cs="Times New Roman"/>
          <w:b/>
          <w:bCs/>
          <w:sz w:val="28"/>
          <w:szCs w:val="28"/>
          <w:lang w:val="cs-CZ"/>
        </w:rPr>
        <w:t>, OCHRANA OSOBNÍCH ÚDAJŮ</w:t>
      </w:r>
      <w:r w:rsidR="0042502C">
        <w:rPr>
          <w:rFonts w:ascii="Times New Roman" w:eastAsia="Times New Roman" w:hAnsi="Times New Roman" w:cs="Times New Roman"/>
          <w:b/>
          <w:bCs/>
          <w:sz w:val="28"/>
          <w:szCs w:val="28"/>
          <w:lang w:val="cs-CZ"/>
        </w:rPr>
        <w:t>, REKLAMAČNÍ ŘÁD</w:t>
      </w:r>
    </w:p>
    <w:p w14:paraId="42D72354" w14:textId="799B879C" w:rsidR="00826C8F" w:rsidRPr="00980F25" w:rsidRDefault="00826C8F" w:rsidP="00593EE7">
      <w:pPr>
        <w:spacing w:after="0" w:line="240" w:lineRule="auto"/>
        <w:rPr>
          <w:rFonts w:ascii="Times New Roman" w:eastAsia="Times New Roman" w:hAnsi="Times New Roman" w:cs="Times New Roman"/>
          <w:sz w:val="24"/>
          <w:szCs w:val="24"/>
          <w:lang w:val="cs-CZ"/>
        </w:rPr>
      </w:pPr>
    </w:p>
    <w:p w14:paraId="5EAE5D30" w14:textId="02B8E2DA" w:rsidR="00826C8F" w:rsidRPr="00980F25" w:rsidRDefault="00826C8F" w:rsidP="00593EE7">
      <w:pPr>
        <w:spacing w:after="0"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lang w:val="cs-CZ"/>
        </w:rPr>
        <w:t>Fyzické osoby</w:t>
      </w:r>
    </w:p>
    <w:p w14:paraId="09E371DB" w14:textId="75939BED" w:rsidR="00826C8F" w:rsidRPr="00980F25" w:rsidRDefault="00826C8F" w:rsidP="00593EE7">
      <w:pPr>
        <w:spacing w:after="0" w:line="240" w:lineRule="auto"/>
        <w:rPr>
          <w:rFonts w:ascii="Times New Roman" w:eastAsia="Times New Roman" w:hAnsi="Times New Roman" w:cs="Times New Roman"/>
          <w:sz w:val="24"/>
          <w:szCs w:val="24"/>
          <w:lang w:val="cs-CZ"/>
        </w:rPr>
      </w:pPr>
    </w:p>
    <w:p w14:paraId="164F8B2E" w14:textId="77777777" w:rsidR="00826C8F" w:rsidRPr="00980F25" w:rsidRDefault="00826C8F" w:rsidP="00826C8F">
      <w:pPr>
        <w:spacing w:after="0" w:line="240" w:lineRule="auto"/>
        <w:rPr>
          <w:rFonts w:ascii="Times New Roman" w:eastAsia="Times New Roman" w:hAnsi="Times New Roman" w:cs="Times New Roman"/>
          <w:b/>
          <w:bCs/>
          <w:sz w:val="24"/>
          <w:szCs w:val="24"/>
          <w:lang w:val="cs-CZ"/>
        </w:rPr>
      </w:pPr>
      <w:proofErr w:type="gramStart"/>
      <w:r w:rsidRPr="00980F25">
        <w:rPr>
          <w:rFonts w:ascii="Times New Roman" w:eastAsia="Times New Roman" w:hAnsi="Times New Roman" w:cs="Times New Roman"/>
          <w:b/>
          <w:bCs/>
          <w:sz w:val="24"/>
          <w:szCs w:val="24"/>
          <w:lang w:val="cs-CZ"/>
        </w:rPr>
        <w:t>Miroslava  VALLOVÁ</w:t>
      </w:r>
      <w:proofErr w:type="gramEnd"/>
    </w:p>
    <w:p w14:paraId="4F845F33" w14:textId="77777777" w:rsidR="00826C8F" w:rsidRPr="00980F25" w:rsidRDefault="00826C8F" w:rsidP="00826C8F">
      <w:pPr>
        <w:spacing w:after="0" w:line="240" w:lineRule="auto"/>
        <w:rPr>
          <w:rFonts w:ascii="Times New Roman" w:eastAsia="Times New Roman" w:hAnsi="Times New Roman" w:cs="Times New Roman"/>
          <w:sz w:val="24"/>
          <w:szCs w:val="24"/>
          <w:lang w:val="cs-CZ"/>
        </w:rPr>
      </w:pPr>
    </w:p>
    <w:p w14:paraId="1907C1E5" w14:textId="7F4B6636" w:rsidR="00C87E9E" w:rsidRPr="00980F25" w:rsidRDefault="00826C8F" w:rsidP="00C87E9E">
      <w:pPr>
        <w:spacing w:after="0"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lang w:val="cs-CZ"/>
        </w:rPr>
        <w:t>Bydliště:</w:t>
      </w:r>
      <w:r w:rsidR="00593EE7" w:rsidRPr="00980F25">
        <w:rPr>
          <w:rFonts w:ascii="Times New Roman" w:eastAsia="Times New Roman" w:hAnsi="Times New Roman" w:cs="Times New Roman"/>
          <w:sz w:val="24"/>
          <w:szCs w:val="24"/>
          <w:shd w:val="clear" w:color="auto" w:fill="FFFFFF"/>
          <w:lang w:val="cs-CZ"/>
        </w:rPr>
        <w:t xml:space="preserve"> </w:t>
      </w:r>
      <w:r w:rsidR="007D1590" w:rsidRPr="00980F25">
        <w:rPr>
          <w:rFonts w:ascii="Times New Roman" w:eastAsia="Times New Roman" w:hAnsi="Times New Roman" w:cs="Times New Roman"/>
          <w:sz w:val="24"/>
          <w:szCs w:val="24"/>
          <w:shd w:val="clear" w:color="auto" w:fill="FFFFFF"/>
          <w:lang w:val="cs-CZ"/>
        </w:rPr>
        <w:t xml:space="preserve">Pod </w:t>
      </w:r>
      <w:proofErr w:type="spellStart"/>
      <w:r w:rsidR="007D1590" w:rsidRPr="00980F25">
        <w:rPr>
          <w:rFonts w:ascii="Times New Roman" w:eastAsia="Times New Roman" w:hAnsi="Times New Roman" w:cs="Times New Roman"/>
          <w:sz w:val="24"/>
          <w:szCs w:val="24"/>
          <w:shd w:val="clear" w:color="auto" w:fill="FFFFFF"/>
          <w:lang w:val="cs-CZ"/>
        </w:rPr>
        <w:t>Slavičkou</w:t>
      </w:r>
      <w:proofErr w:type="spellEnd"/>
      <w:r w:rsidR="007D1590" w:rsidRPr="00980F25">
        <w:rPr>
          <w:rFonts w:ascii="Times New Roman" w:eastAsia="Times New Roman" w:hAnsi="Times New Roman" w:cs="Times New Roman"/>
          <w:sz w:val="24"/>
          <w:szCs w:val="24"/>
          <w:shd w:val="clear" w:color="auto" w:fill="FFFFFF"/>
          <w:lang w:val="cs-CZ"/>
        </w:rPr>
        <w:t xml:space="preserve"> 1520/3, 664 34   </w:t>
      </w:r>
      <w:proofErr w:type="gramStart"/>
      <w:r w:rsidR="007D1590" w:rsidRPr="00980F25">
        <w:rPr>
          <w:rFonts w:ascii="Times New Roman" w:eastAsia="Times New Roman" w:hAnsi="Times New Roman" w:cs="Times New Roman"/>
          <w:sz w:val="24"/>
          <w:szCs w:val="24"/>
          <w:shd w:val="clear" w:color="auto" w:fill="FFFFFF"/>
          <w:lang w:val="cs-CZ"/>
        </w:rPr>
        <w:t>Kuřim</w:t>
      </w:r>
      <w:r w:rsidR="0042502C">
        <w:rPr>
          <w:rFonts w:ascii="Times New Roman" w:eastAsia="Times New Roman" w:hAnsi="Times New Roman" w:cs="Times New Roman"/>
          <w:sz w:val="24"/>
          <w:szCs w:val="24"/>
          <w:shd w:val="clear" w:color="auto" w:fill="FFFFFF"/>
          <w:lang w:val="cs-CZ"/>
        </w:rPr>
        <w:t xml:space="preserve"> - Podlesí</w:t>
      </w:r>
      <w:proofErr w:type="gramEnd"/>
    </w:p>
    <w:p w14:paraId="4620C34E" w14:textId="52F35AFC" w:rsidR="00C87E9E" w:rsidRPr="00980F25" w:rsidRDefault="00593EE7" w:rsidP="00C87E9E">
      <w:pPr>
        <w:spacing w:after="0"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 xml:space="preserve">identifikační číslo: </w:t>
      </w:r>
      <w:r w:rsidR="007D1590" w:rsidRPr="00980F25">
        <w:rPr>
          <w:rFonts w:ascii="Times New Roman" w:eastAsia="Times New Roman" w:hAnsi="Times New Roman" w:cs="Times New Roman"/>
          <w:sz w:val="24"/>
          <w:szCs w:val="24"/>
          <w:shd w:val="clear" w:color="auto" w:fill="FFFFFF"/>
          <w:lang w:val="cs-CZ"/>
        </w:rPr>
        <w:t>711 24</w:t>
      </w:r>
      <w:r w:rsidR="00C87E9E" w:rsidRPr="00980F25">
        <w:rPr>
          <w:rFonts w:ascii="Times New Roman" w:eastAsia="Times New Roman" w:hAnsi="Times New Roman" w:cs="Times New Roman"/>
          <w:sz w:val="24"/>
          <w:szCs w:val="24"/>
          <w:shd w:val="clear" w:color="auto" w:fill="FFFFFF"/>
          <w:lang w:val="cs-CZ"/>
        </w:rPr>
        <w:t> </w:t>
      </w:r>
      <w:r w:rsidR="007D1590" w:rsidRPr="00980F25">
        <w:rPr>
          <w:rFonts w:ascii="Times New Roman" w:eastAsia="Times New Roman" w:hAnsi="Times New Roman" w:cs="Times New Roman"/>
          <w:sz w:val="24"/>
          <w:szCs w:val="24"/>
          <w:shd w:val="clear" w:color="auto" w:fill="FFFFFF"/>
          <w:lang w:val="cs-CZ"/>
        </w:rPr>
        <w:t>373</w:t>
      </w:r>
    </w:p>
    <w:p w14:paraId="5C488A4D" w14:textId="4CB7EC66" w:rsidR="00826C8F" w:rsidRPr="00980F25" w:rsidRDefault="00826C8F" w:rsidP="00C87E9E">
      <w:pPr>
        <w:spacing w:after="0" w:line="240" w:lineRule="auto"/>
        <w:rPr>
          <w:rFonts w:ascii="Times New Roman" w:eastAsia="Times New Roman" w:hAnsi="Times New Roman" w:cs="Times New Roman"/>
          <w:sz w:val="24"/>
          <w:szCs w:val="24"/>
          <w:lang w:val="cs-CZ"/>
        </w:rPr>
      </w:pPr>
      <w:r w:rsidRPr="00980F25">
        <w:rPr>
          <w:sz w:val="24"/>
          <w:szCs w:val="24"/>
          <w:lang w:val="cs-CZ"/>
        </w:rPr>
        <w:t xml:space="preserve">zapsané v živnostenském rejstříku vedeném u Městského úřadu Kuřim pro prodej zboží prostřednictvím on-line obchodu umístěného na internetové adrese: </w:t>
      </w:r>
      <w:hyperlink r:id="rId4" w:history="1">
        <w:r w:rsidR="00980F25" w:rsidRPr="00811CAA">
          <w:rPr>
            <w:rStyle w:val="Hypertextovodkaz"/>
            <w:sz w:val="24"/>
            <w:szCs w:val="24"/>
            <w:lang w:val="cs-CZ"/>
          </w:rPr>
          <w:t>www.biorezonance-bicom.cz</w:t>
        </w:r>
      </w:hyperlink>
      <w:r w:rsidR="00980F25">
        <w:rPr>
          <w:sz w:val="24"/>
          <w:szCs w:val="24"/>
          <w:lang w:val="cs-CZ"/>
        </w:rPr>
        <w:t xml:space="preserve"> </w:t>
      </w:r>
      <w:r w:rsidRPr="00980F25">
        <w:rPr>
          <w:sz w:val="24"/>
          <w:szCs w:val="24"/>
          <w:lang w:val="cs-CZ"/>
        </w:rPr>
        <w:t>.</w:t>
      </w:r>
    </w:p>
    <w:p w14:paraId="4EA0BE86"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lang w:val="cs-CZ"/>
        </w:rPr>
        <w:br/>
      </w:r>
      <w:r w:rsidRPr="00980F25">
        <w:rPr>
          <w:rFonts w:ascii="Times New Roman" w:eastAsia="Times New Roman" w:hAnsi="Times New Roman" w:cs="Times New Roman"/>
          <w:sz w:val="24"/>
          <w:szCs w:val="24"/>
          <w:lang w:val="cs-CZ"/>
        </w:rPr>
        <w:br/>
      </w:r>
      <w:r w:rsidRPr="00980F25">
        <w:rPr>
          <w:rFonts w:ascii="Times New Roman" w:eastAsia="Times New Roman" w:hAnsi="Times New Roman" w:cs="Times New Roman"/>
          <w:b/>
          <w:bCs/>
          <w:sz w:val="24"/>
          <w:szCs w:val="24"/>
          <w:shd w:val="clear" w:color="auto" w:fill="FFFFFF"/>
          <w:lang w:val="cs-CZ"/>
        </w:rPr>
        <w:t>1. ÚVODNÍ USTANOVENÍ</w:t>
      </w:r>
    </w:p>
    <w:p w14:paraId="07BA053B" w14:textId="26D1275B"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 xml:space="preserve">1.1.      Tyto obchodní podmínky (dále jen </w:t>
      </w:r>
      <w:r w:rsidRPr="00980F25">
        <w:rPr>
          <w:rFonts w:ascii="Times New Roman" w:eastAsia="Times New Roman" w:hAnsi="Times New Roman" w:cs="Times New Roman"/>
          <w:b/>
          <w:bCs/>
          <w:sz w:val="24"/>
          <w:szCs w:val="24"/>
          <w:shd w:val="clear" w:color="auto" w:fill="FFFFFF"/>
          <w:lang w:val="cs-CZ"/>
        </w:rPr>
        <w:t>„obchodní podmínky“</w:t>
      </w:r>
      <w:r w:rsidRPr="00980F25">
        <w:rPr>
          <w:rFonts w:ascii="Times New Roman" w:eastAsia="Times New Roman" w:hAnsi="Times New Roman" w:cs="Times New Roman"/>
          <w:sz w:val="24"/>
          <w:szCs w:val="24"/>
          <w:shd w:val="clear" w:color="auto" w:fill="FFFFFF"/>
          <w:lang w:val="cs-CZ"/>
        </w:rPr>
        <w:t xml:space="preserve">) </w:t>
      </w:r>
      <w:r w:rsidR="00C87E9E" w:rsidRPr="00980F25">
        <w:rPr>
          <w:rFonts w:ascii="Times New Roman" w:eastAsia="Times New Roman" w:hAnsi="Times New Roman" w:cs="Times New Roman"/>
          <w:sz w:val="24"/>
          <w:szCs w:val="24"/>
          <w:shd w:val="clear" w:color="auto" w:fill="FFFFFF"/>
          <w:lang w:val="cs-CZ"/>
        </w:rPr>
        <w:t>fyzické osoby</w:t>
      </w:r>
      <w:r w:rsidRPr="00980F25">
        <w:rPr>
          <w:rFonts w:ascii="Times New Roman" w:eastAsia="Times New Roman" w:hAnsi="Times New Roman" w:cs="Times New Roman"/>
          <w:sz w:val="24"/>
          <w:szCs w:val="24"/>
          <w:shd w:val="clear" w:color="auto" w:fill="FFFFFF"/>
          <w:lang w:val="cs-CZ"/>
        </w:rPr>
        <w:t xml:space="preserve"> </w:t>
      </w:r>
      <w:r w:rsidR="00C87E9E" w:rsidRPr="00980F25">
        <w:rPr>
          <w:rFonts w:ascii="Times New Roman" w:eastAsia="Times New Roman" w:hAnsi="Times New Roman" w:cs="Times New Roman"/>
          <w:sz w:val="24"/>
          <w:szCs w:val="24"/>
          <w:shd w:val="clear" w:color="auto" w:fill="FFFFFF"/>
          <w:lang w:val="cs-CZ"/>
        </w:rPr>
        <w:t xml:space="preserve">Miroslava Vallová, bydliště: Pod </w:t>
      </w:r>
      <w:proofErr w:type="spellStart"/>
      <w:r w:rsidR="00C87E9E" w:rsidRPr="00980F25">
        <w:rPr>
          <w:rFonts w:ascii="Times New Roman" w:eastAsia="Times New Roman" w:hAnsi="Times New Roman" w:cs="Times New Roman"/>
          <w:sz w:val="24"/>
          <w:szCs w:val="24"/>
          <w:shd w:val="clear" w:color="auto" w:fill="FFFFFF"/>
          <w:lang w:val="cs-CZ"/>
        </w:rPr>
        <w:t>Slavičkou</w:t>
      </w:r>
      <w:proofErr w:type="spellEnd"/>
      <w:r w:rsidR="00C87E9E" w:rsidRPr="00980F25">
        <w:rPr>
          <w:rFonts w:ascii="Times New Roman" w:eastAsia="Times New Roman" w:hAnsi="Times New Roman" w:cs="Times New Roman"/>
          <w:sz w:val="24"/>
          <w:szCs w:val="24"/>
          <w:shd w:val="clear" w:color="auto" w:fill="FFFFFF"/>
          <w:lang w:val="cs-CZ"/>
        </w:rPr>
        <w:t xml:space="preserve"> 1520/3, 664 34   Kuřim</w:t>
      </w:r>
      <w:r w:rsidR="0042502C">
        <w:rPr>
          <w:rFonts w:ascii="Times New Roman" w:eastAsia="Times New Roman" w:hAnsi="Times New Roman" w:cs="Times New Roman"/>
          <w:sz w:val="24"/>
          <w:szCs w:val="24"/>
          <w:shd w:val="clear" w:color="auto" w:fill="FFFFFF"/>
          <w:lang w:val="cs-CZ"/>
        </w:rPr>
        <w:t xml:space="preserve"> - Podlesí</w:t>
      </w:r>
      <w:r w:rsidR="00C87E9E" w:rsidRPr="00980F25">
        <w:rPr>
          <w:rFonts w:ascii="Times New Roman" w:eastAsia="Times New Roman" w:hAnsi="Times New Roman" w:cs="Times New Roman"/>
          <w:sz w:val="24"/>
          <w:szCs w:val="24"/>
          <w:shd w:val="clear" w:color="auto" w:fill="FFFFFF"/>
          <w:lang w:val="cs-CZ"/>
        </w:rPr>
        <w:t xml:space="preserve">, </w:t>
      </w:r>
      <w:r w:rsidRPr="00980F25">
        <w:rPr>
          <w:rFonts w:ascii="Times New Roman" w:eastAsia="Times New Roman" w:hAnsi="Times New Roman" w:cs="Times New Roman"/>
          <w:sz w:val="24"/>
          <w:szCs w:val="24"/>
          <w:shd w:val="clear" w:color="auto" w:fill="FFFFFF"/>
          <w:lang w:val="cs-CZ"/>
        </w:rPr>
        <w:t>identifikační číslo:</w:t>
      </w:r>
      <w:r w:rsidR="00C87E9E" w:rsidRPr="00980F25">
        <w:rPr>
          <w:rFonts w:ascii="Times New Roman" w:eastAsia="Times New Roman" w:hAnsi="Times New Roman" w:cs="Times New Roman"/>
          <w:sz w:val="24"/>
          <w:szCs w:val="24"/>
          <w:shd w:val="clear" w:color="auto" w:fill="FFFFFF"/>
          <w:lang w:val="cs-CZ"/>
        </w:rPr>
        <w:t xml:space="preserve"> 711 24 373</w:t>
      </w:r>
      <w:r w:rsidRPr="00980F25">
        <w:rPr>
          <w:rFonts w:ascii="Times New Roman" w:eastAsia="Times New Roman" w:hAnsi="Times New Roman" w:cs="Times New Roman"/>
          <w:sz w:val="24"/>
          <w:szCs w:val="24"/>
          <w:shd w:val="clear" w:color="auto" w:fill="FFFFFF"/>
          <w:lang w:val="cs-CZ"/>
        </w:rPr>
        <w:t xml:space="preserve">, zapsané v </w:t>
      </w:r>
      <w:r w:rsidR="00C87E9E" w:rsidRPr="00980F25">
        <w:rPr>
          <w:rFonts w:ascii="Times New Roman" w:eastAsia="Times New Roman" w:hAnsi="Times New Roman" w:cs="Times New Roman"/>
          <w:sz w:val="24"/>
          <w:szCs w:val="24"/>
          <w:shd w:val="clear" w:color="auto" w:fill="FFFFFF"/>
          <w:lang w:val="cs-CZ"/>
        </w:rPr>
        <w:t xml:space="preserve">živnostenském </w:t>
      </w:r>
      <w:r w:rsidRPr="00980F25">
        <w:rPr>
          <w:rFonts w:ascii="Times New Roman" w:eastAsia="Times New Roman" w:hAnsi="Times New Roman" w:cs="Times New Roman"/>
          <w:sz w:val="24"/>
          <w:szCs w:val="24"/>
          <w:shd w:val="clear" w:color="auto" w:fill="FFFFFF"/>
          <w:lang w:val="cs-CZ"/>
        </w:rPr>
        <w:t xml:space="preserve">rejstříku vedeném u Městského </w:t>
      </w:r>
      <w:r w:rsidR="00C87E9E" w:rsidRPr="00980F25">
        <w:rPr>
          <w:rFonts w:ascii="Times New Roman" w:eastAsia="Times New Roman" w:hAnsi="Times New Roman" w:cs="Times New Roman"/>
          <w:sz w:val="24"/>
          <w:szCs w:val="24"/>
          <w:shd w:val="clear" w:color="auto" w:fill="FFFFFF"/>
          <w:lang w:val="cs-CZ"/>
        </w:rPr>
        <w:t xml:space="preserve">úřadu v Kuřimi </w:t>
      </w:r>
      <w:r w:rsidRPr="00980F25">
        <w:rPr>
          <w:rFonts w:ascii="Times New Roman" w:eastAsia="Times New Roman" w:hAnsi="Times New Roman" w:cs="Times New Roman"/>
          <w:sz w:val="24"/>
          <w:szCs w:val="24"/>
          <w:shd w:val="clear" w:color="auto" w:fill="FFFFFF"/>
          <w:lang w:val="cs-CZ"/>
        </w:rPr>
        <w:t xml:space="preserve">(dále jen </w:t>
      </w:r>
      <w:r w:rsidRPr="00980F25">
        <w:rPr>
          <w:rFonts w:ascii="Times New Roman" w:eastAsia="Times New Roman" w:hAnsi="Times New Roman" w:cs="Times New Roman"/>
          <w:b/>
          <w:bCs/>
          <w:sz w:val="24"/>
          <w:szCs w:val="24"/>
          <w:shd w:val="clear" w:color="auto" w:fill="FFFFFF"/>
          <w:lang w:val="cs-CZ"/>
        </w:rPr>
        <w:t>„prodávající“</w:t>
      </w:r>
      <w:r w:rsidRPr="00980F25">
        <w:rPr>
          <w:rFonts w:ascii="Times New Roman" w:eastAsia="Times New Roman" w:hAnsi="Times New Roman" w:cs="Times New Roman"/>
          <w:sz w:val="24"/>
          <w:szCs w:val="24"/>
          <w:shd w:val="clear" w:color="auto" w:fill="FFFFFF"/>
          <w:lang w:val="cs-CZ"/>
        </w:rPr>
        <w:t xml:space="preserve">) upravují v souladu s ustanovením § 1751 odst. 1 zákona č. 89/2012 Sb., občanský zákoník, ve znění pozdějších předpisů (dále jen </w:t>
      </w:r>
      <w:r w:rsidRPr="00980F25">
        <w:rPr>
          <w:rFonts w:ascii="Times New Roman" w:eastAsia="Times New Roman" w:hAnsi="Times New Roman" w:cs="Times New Roman"/>
          <w:b/>
          <w:bCs/>
          <w:sz w:val="24"/>
          <w:szCs w:val="24"/>
          <w:shd w:val="clear" w:color="auto" w:fill="FFFFFF"/>
          <w:lang w:val="cs-CZ"/>
        </w:rPr>
        <w:t>„občanský zákoník“</w:t>
      </w:r>
      <w:r w:rsidRPr="00980F25">
        <w:rPr>
          <w:rFonts w:ascii="Times New Roman" w:eastAsia="Times New Roman" w:hAnsi="Times New Roman" w:cs="Times New Roman"/>
          <w:sz w:val="24"/>
          <w:szCs w:val="24"/>
          <w:shd w:val="clear" w:color="auto" w:fill="FFFFFF"/>
          <w:lang w:val="cs-CZ"/>
        </w:rPr>
        <w:t xml:space="preserve">) vzájemná práva a povinnosti smluvních stran vzniklé v souvislosti nebo na základě kupní smlouvy (dále jen </w:t>
      </w:r>
      <w:r w:rsidRPr="00980F25">
        <w:rPr>
          <w:rFonts w:ascii="Times New Roman" w:eastAsia="Times New Roman" w:hAnsi="Times New Roman" w:cs="Times New Roman"/>
          <w:b/>
          <w:bCs/>
          <w:sz w:val="24"/>
          <w:szCs w:val="24"/>
          <w:shd w:val="clear" w:color="auto" w:fill="FFFFFF"/>
          <w:lang w:val="cs-CZ"/>
        </w:rPr>
        <w:t>„kupní smlouva“</w:t>
      </w:r>
      <w:r w:rsidRPr="00980F25">
        <w:rPr>
          <w:rFonts w:ascii="Times New Roman" w:eastAsia="Times New Roman" w:hAnsi="Times New Roman" w:cs="Times New Roman"/>
          <w:sz w:val="24"/>
          <w:szCs w:val="24"/>
          <w:shd w:val="clear" w:color="auto" w:fill="FFFFFF"/>
          <w:lang w:val="cs-CZ"/>
        </w:rPr>
        <w:t xml:space="preserve">) uzavírané mezi prodávajícím a jinou fyzickou osobou (dále jen </w:t>
      </w:r>
      <w:r w:rsidRPr="00980F25">
        <w:rPr>
          <w:rFonts w:ascii="Times New Roman" w:eastAsia="Times New Roman" w:hAnsi="Times New Roman" w:cs="Times New Roman"/>
          <w:b/>
          <w:bCs/>
          <w:sz w:val="24"/>
          <w:szCs w:val="24"/>
          <w:shd w:val="clear" w:color="auto" w:fill="FFFFFF"/>
          <w:lang w:val="cs-CZ"/>
        </w:rPr>
        <w:t>„kupující“</w:t>
      </w:r>
      <w:r w:rsidRPr="00980F25">
        <w:rPr>
          <w:rFonts w:ascii="Times New Roman" w:eastAsia="Times New Roman" w:hAnsi="Times New Roman" w:cs="Times New Roman"/>
          <w:sz w:val="24"/>
          <w:szCs w:val="24"/>
          <w:shd w:val="clear" w:color="auto" w:fill="FFFFFF"/>
          <w:lang w:val="cs-CZ"/>
        </w:rPr>
        <w:t>) prostřednictvím internetového obchodu prodávajícího. Internetový obchod je prodávajícím provozován na webové stránce umístěné na internetové adrese www.</w:t>
      </w:r>
      <w:r w:rsidR="00C87E9E" w:rsidRPr="00980F25">
        <w:rPr>
          <w:rFonts w:ascii="Times New Roman" w:eastAsia="Times New Roman" w:hAnsi="Times New Roman" w:cs="Times New Roman"/>
          <w:sz w:val="24"/>
          <w:szCs w:val="24"/>
          <w:shd w:val="clear" w:color="auto" w:fill="FFFFFF"/>
          <w:lang w:val="cs-CZ"/>
        </w:rPr>
        <w:t xml:space="preserve">biorezonance-bicom.cz </w:t>
      </w:r>
      <w:r w:rsidRPr="00980F25">
        <w:rPr>
          <w:rFonts w:ascii="Times New Roman" w:eastAsia="Times New Roman" w:hAnsi="Times New Roman" w:cs="Times New Roman"/>
          <w:sz w:val="24"/>
          <w:szCs w:val="24"/>
          <w:shd w:val="clear" w:color="auto" w:fill="FFFFFF"/>
          <w:lang w:val="cs-CZ"/>
        </w:rPr>
        <w:t xml:space="preserve">(dále jen </w:t>
      </w:r>
      <w:r w:rsidRPr="00980F25">
        <w:rPr>
          <w:rFonts w:ascii="Times New Roman" w:eastAsia="Times New Roman" w:hAnsi="Times New Roman" w:cs="Times New Roman"/>
          <w:b/>
          <w:bCs/>
          <w:sz w:val="24"/>
          <w:szCs w:val="24"/>
          <w:shd w:val="clear" w:color="auto" w:fill="FFFFFF"/>
          <w:lang w:val="cs-CZ"/>
        </w:rPr>
        <w:t>„webová stránka“</w:t>
      </w:r>
      <w:r w:rsidRPr="00980F25">
        <w:rPr>
          <w:rFonts w:ascii="Times New Roman" w:eastAsia="Times New Roman" w:hAnsi="Times New Roman" w:cs="Times New Roman"/>
          <w:sz w:val="24"/>
          <w:szCs w:val="24"/>
          <w:shd w:val="clear" w:color="auto" w:fill="FFFFFF"/>
          <w:lang w:val="cs-CZ"/>
        </w:rPr>
        <w:t xml:space="preserve">), a to prostřednictvím rozhraní webové stránky (dále jen </w:t>
      </w:r>
      <w:r w:rsidRPr="00980F25">
        <w:rPr>
          <w:rFonts w:ascii="Times New Roman" w:eastAsia="Times New Roman" w:hAnsi="Times New Roman" w:cs="Times New Roman"/>
          <w:b/>
          <w:bCs/>
          <w:sz w:val="24"/>
          <w:szCs w:val="24"/>
          <w:shd w:val="clear" w:color="auto" w:fill="FFFFFF"/>
          <w:lang w:val="cs-CZ"/>
        </w:rPr>
        <w:t>„webové rozhraní obchodu“</w:t>
      </w:r>
      <w:r w:rsidRPr="00980F25">
        <w:rPr>
          <w:rFonts w:ascii="Times New Roman" w:eastAsia="Times New Roman" w:hAnsi="Times New Roman" w:cs="Times New Roman"/>
          <w:sz w:val="24"/>
          <w:szCs w:val="24"/>
          <w:shd w:val="clear" w:color="auto" w:fill="FFFFFF"/>
          <w:lang w:val="cs-CZ"/>
        </w:rPr>
        <w:t>).</w:t>
      </w:r>
    </w:p>
    <w:p w14:paraId="06676727"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1.2.      Obchodní podmínky se nevztahují na případy, kdy osoba, která má v úmyslu nakoupit zboží od prodávajícího, je právnickou osobou či osobou, jež jedná při objednávání zboží v rámci své podnikatelské činnosti nebo v rámci svého samostatného výkonu povolání.</w:t>
      </w:r>
    </w:p>
    <w:p w14:paraId="47ECF7EB"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1.3.      Ustanovení odchylná od obchodních podmínek je možné sjednat v kupní smlouvě. Odchylná ujednání v kupní smlouvě mají přednost před ustanoveními obchodních podmínek.</w:t>
      </w:r>
    </w:p>
    <w:p w14:paraId="68EFC76A"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1.4.      Ustanovení obchodních podmínek jsou nedílnou součástí kupní smlouvy. Kupní smlouva a obchodní podmínky jsou vyhotoveny v českém jazyce. Kupní smlouvu lze uzavřít v českém jazyce.</w:t>
      </w:r>
    </w:p>
    <w:p w14:paraId="51C20D91" w14:textId="707FF56D" w:rsidR="00593EE7" w:rsidRDefault="00593EE7" w:rsidP="00593EE7">
      <w:pPr>
        <w:spacing w:before="100" w:beforeAutospacing="1" w:after="100" w:afterAutospacing="1" w:line="240" w:lineRule="auto"/>
        <w:rPr>
          <w:rFonts w:ascii="Times New Roman" w:eastAsia="Times New Roman" w:hAnsi="Times New Roman" w:cs="Times New Roman"/>
          <w:sz w:val="24"/>
          <w:szCs w:val="24"/>
          <w:shd w:val="clear" w:color="auto" w:fill="FFFFFF"/>
          <w:lang w:val="cs-CZ"/>
        </w:rPr>
      </w:pPr>
      <w:r w:rsidRPr="00980F25">
        <w:rPr>
          <w:rFonts w:ascii="Times New Roman" w:eastAsia="Times New Roman" w:hAnsi="Times New Roman" w:cs="Times New Roman"/>
          <w:sz w:val="24"/>
          <w:szCs w:val="24"/>
          <w:shd w:val="clear" w:color="auto" w:fill="FFFFFF"/>
          <w:lang w:val="cs-CZ"/>
        </w:rPr>
        <w:t>1.5.      Znění obchodních podmínek může prodávající měnit či doplňovat. Tímto ustanovením nejsou dotčena práva a povinnosti vzniklá po dobu účinnosti předchozího znění obchodních podmínek.</w:t>
      </w:r>
    </w:p>
    <w:p w14:paraId="3C5909B0" w14:textId="77777777" w:rsidR="0042502C" w:rsidRDefault="0042502C" w:rsidP="00593EE7">
      <w:pPr>
        <w:spacing w:before="100" w:beforeAutospacing="1" w:after="100" w:afterAutospacing="1" w:line="240" w:lineRule="auto"/>
        <w:rPr>
          <w:rFonts w:ascii="Times New Roman" w:eastAsia="Times New Roman" w:hAnsi="Times New Roman" w:cs="Times New Roman"/>
          <w:sz w:val="24"/>
          <w:szCs w:val="24"/>
          <w:lang w:val="cs-CZ"/>
        </w:rPr>
      </w:pPr>
    </w:p>
    <w:p w14:paraId="1C8F4846" w14:textId="3ED57449"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shd w:val="clear" w:color="auto" w:fill="FFFFFF"/>
          <w:lang w:val="cs-CZ"/>
        </w:rPr>
        <w:t>2. UŽIVATELSKÝ ÚČET</w:t>
      </w:r>
    </w:p>
    <w:p w14:paraId="3FD45BAE"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 xml:space="preserve">2.1.      Na základě registrace kupujícího provedené na webové stránce může kupující přistupovat do svého uživatelského rozhraní. Ze svého uživatelského rozhraní může kupující provádět objednávání zboží (dále jen </w:t>
      </w:r>
      <w:r w:rsidRPr="00980F25">
        <w:rPr>
          <w:rFonts w:ascii="Times New Roman" w:eastAsia="Times New Roman" w:hAnsi="Times New Roman" w:cs="Times New Roman"/>
          <w:b/>
          <w:bCs/>
          <w:sz w:val="24"/>
          <w:szCs w:val="24"/>
          <w:shd w:val="clear" w:color="auto" w:fill="FFFFFF"/>
          <w:lang w:val="cs-CZ"/>
        </w:rPr>
        <w:t>„uživatelský účet“</w:t>
      </w:r>
      <w:r w:rsidRPr="00980F25">
        <w:rPr>
          <w:rFonts w:ascii="Times New Roman" w:eastAsia="Times New Roman" w:hAnsi="Times New Roman" w:cs="Times New Roman"/>
          <w:sz w:val="24"/>
          <w:szCs w:val="24"/>
          <w:shd w:val="clear" w:color="auto" w:fill="FFFFFF"/>
          <w:lang w:val="cs-CZ"/>
        </w:rPr>
        <w:t>). Kupující může provádět objednávání zboží též bez registrace přímo z webového rozhraní obchodu.</w:t>
      </w:r>
    </w:p>
    <w:p w14:paraId="50CDE92B"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lastRenderedPageBreak/>
        <w:t>2.2.      Při registraci na webové stránce a při objednávání zboží je kupující povinen uvádět správně a pravdivě všechny údaje. Údaje uvedené v uživatelském účtu je kupující při jakékoliv jejich změně povinen aktualizovat. Údaje uvedené kupujícím v uživatelském účtu a při objednávání zboží jsou prodávajícím považovány za správné.</w:t>
      </w:r>
    </w:p>
    <w:p w14:paraId="0676F0FD"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2.3.      Přístup k uživatelskému účtu je zabezpečen uživatelským jménem a heslem. Kupující je povinen zachovávat mlčenlivost ohledně informací nezbytných k přístupu do jeho uživatelského účtu.</w:t>
      </w:r>
    </w:p>
    <w:p w14:paraId="1C07CFA3"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2.4.      Kupující není oprávněn umožnit využívání uživatelského účtu třetím osobám.</w:t>
      </w:r>
    </w:p>
    <w:p w14:paraId="72B55CC1" w14:textId="754DC62A"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2.5.      Prodávající může zrušit uživatelský účet, a to zejména v případě, kdy kupující svůj uživatelský účet déle než</w:t>
      </w:r>
      <w:r w:rsidR="000B3FCD" w:rsidRPr="00980F25">
        <w:rPr>
          <w:rFonts w:ascii="Times New Roman" w:eastAsia="Times New Roman" w:hAnsi="Times New Roman" w:cs="Times New Roman"/>
          <w:sz w:val="24"/>
          <w:szCs w:val="24"/>
          <w:shd w:val="clear" w:color="auto" w:fill="FFFFFF"/>
          <w:lang w:val="cs-CZ"/>
        </w:rPr>
        <w:t xml:space="preserve"> 36 měsíců</w:t>
      </w:r>
      <w:r w:rsidRPr="00980F25">
        <w:rPr>
          <w:rFonts w:ascii="Times New Roman" w:eastAsia="Times New Roman" w:hAnsi="Times New Roman" w:cs="Times New Roman"/>
          <w:sz w:val="24"/>
          <w:szCs w:val="24"/>
          <w:shd w:val="clear" w:color="auto" w:fill="FFFFFF"/>
          <w:lang w:val="cs-CZ"/>
        </w:rPr>
        <w:t xml:space="preserve"> nevyužívá, či v případě, kdy kupující </w:t>
      </w:r>
      <w:proofErr w:type="gramStart"/>
      <w:r w:rsidRPr="00980F25">
        <w:rPr>
          <w:rFonts w:ascii="Times New Roman" w:eastAsia="Times New Roman" w:hAnsi="Times New Roman" w:cs="Times New Roman"/>
          <w:sz w:val="24"/>
          <w:szCs w:val="24"/>
          <w:shd w:val="clear" w:color="auto" w:fill="FFFFFF"/>
          <w:lang w:val="cs-CZ"/>
        </w:rPr>
        <w:t>poruší</w:t>
      </w:r>
      <w:proofErr w:type="gramEnd"/>
      <w:r w:rsidRPr="00980F25">
        <w:rPr>
          <w:rFonts w:ascii="Times New Roman" w:eastAsia="Times New Roman" w:hAnsi="Times New Roman" w:cs="Times New Roman"/>
          <w:sz w:val="24"/>
          <w:szCs w:val="24"/>
          <w:shd w:val="clear" w:color="auto" w:fill="FFFFFF"/>
          <w:lang w:val="cs-CZ"/>
        </w:rPr>
        <w:t xml:space="preserve"> své povinnosti z kupní smlouvy (včetně obchodních podmínek).</w:t>
      </w:r>
    </w:p>
    <w:p w14:paraId="32B44F53"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2.6.      Kupující bere na vědomí, že uživatelský účet nemusí být dostupný nepřetržitě, a to zejména s ohledem na nutnou údržbu hardwarového a softwarového vybavení prodávajícího, popř. nutnou údržbu hardwarového a softwarového vybavení třetích osob.</w:t>
      </w:r>
    </w:p>
    <w:p w14:paraId="4A53FCB1"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lang w:val="cs-CZ"/>
        </w:rPr>
        <w:br/>
      </w:r>
      <w:r w:rsidRPr="00980F25">
        <w:rPr>
          <w:rFonts w:ascii="Times New Roman" w:eastAsia="Times New Roman" w:hAnsi="Times New Roman" w:cs="Times New Roman"/>
          <w:sz w:val="24"/>
          <w:szCs w:val="24"/>
          <w:lang w:val="cs-CZ"/>
        </w:rPr>
        <w:br/>
      </w:r>
      <w:r w:rsidRPr="00980F25">
        <w:rPr>
          <w:rFonts w:ascii="Times New Roman" w:eastAsia="Times New Roman" w:hAnsi="Times New Roman" w:cs="Times New Roman"/>
          <w:b/>
          <w:bCs/>
          <w:sz w:val="24"/>
          <w:szCs w:val="24"/>
          <w:shd w:val="clear" w:color="auto" w:fill="FFFFFF"/>
          <w:lang w:val="cs-CZ"/>
        </w:rPr>
        <w:t>3. UZAVŘENÍ KUPNÍ SMLOUVY</w:t>
      </w:r>
    </w:p>
    <w:p w14:paraId="1311EE77"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3.1.      Veškerá prezentace zboží umístěná ve webovém rozhraní obchodu je informativního charakteru a prodávající není povinen uzavřít kupní smlouvu ohledně tohoto zboží. Ustanovení § 1732 odst. 2 občanského zákoníku se nepoužije.</w:t>
      </w:r>
    </w:p>
    <w:p w14:paraId="31F60EBE" w14:textId="0E64B2D4"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3.2.      Webové rozhraní obchodu obsahuje informace o zboží, a to včetně uvedení cen jednotlivého zboží</w:t>
      </w:r>
      <w:r w:rsidR="000B3FCD" w:rsidRPr="00980F25">
        <w:rPr>
          <w:rFonts w:ascii="Times New Roman" w:eastAsia="Times New Roman" w:hAnsi="Times New Roman" w:cs="Times New Roman"/>
          <w:sz w:val="24"/>
          <w:szCs w:val="24"/>
          <w:shd w:val="clear" w:color="auto" w:fill="FFFFFF"/>
          <w:lang w:val="cs-CZ"/>
        </w:rPr>
        <w:t xml:space="preserve">. </w:t>
      </w:r>
      <w:r w:rsidRPr="00980F25">
        <w:rPr>
          <w:rFonts w:ascii="Times New Roman" w:eastAsia="Times New Roman" w:hAnsi="Times New Roman" w:cs="Times New Roman"/>
          <w:sz w:val="24"/>
          <w:szCs w:val="24"/>
          <w:shd w:val="clear" w:color="auto" w:fill="FFFFFF"/>
          <w:lang w:val="cs-CZ"/>
        </w:rPr>
        <w:t>Ceny zboží jsou uvedeny včetně daně z přidané hodnoty a všech souvisejících poplatků. Ceny zboží zůstávají v platnosti po dobu, kdy jsou zobrazovány ve webovém rozhraní obchodu. Tímto ustanovením není omezena možnost prodávajícího uzavřít kupní smlouvu za individuálně sjednaných podmínek.</w:t>
      </w:r>
    </w:p>
    <w:p w14:paraId="47A05BC0"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3.3.      Webové rozhraní obchodu obsahuje také informace o nákladech spojených s balením a dodáním zboží. Informace o nákladech spojených s balením a dodáním zboží uvedené ve webovém rozhraní obchodu platí pouze v případech, kdy je zboží doručováno v rámci území České republiky.</w:t>
      </w:r>
    </w:p>
    <w:p w14:paraId="6DECAE96"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3.4.      Pro objednání zboží vyplní kupující objednávkový formulář ve webovém rozhraní obchodu. Objednávkový formulář obsahuje zejména informace o:</w:t>
      </w:r>
    </w:p>
    <w:p w14:paraId="2BF2A887"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3.4.1.    objednávaném zboží (objednávané zboží „</w:t>
      </w:r>
      <w:proofErr w:type="gramStart"/>
      <w:r w:rsidRPr="00980F25">
        <w:rPr>
          <w:rFonts w:ascii="Times New Roman" w:eastAsia="Times New Roman" w:hAnsi="Times New Roman" w:cs="Times New Roman"/>
          <w:sz w:val="24"/>
          <w:szCs w:val="24"/>
          <w:shd w:val="clear" w:color="auto" w:fill="FFFFFF"/>
          <w:lang w:val="cs-CZ"/>
        </w:rPr>
        <w:t>vloží</w:t>
      </w:r>
      <w:proofErr w:type="gramEnd"/>
      <w:r w:rsidRPr="00980F25">
        <w:rPr>
          <w:rFonts w:ascii="Times New Roman" w:eastAsia="Times New Roman" w:hAnsi="Times New Roman" w:cs="Times New Roman"/>
          <w:sz w:val="24"/>
          <w:szCs w:val="24"/>
          <w:shd w:val="clear" w:color="auto" w:fill="FFFFFF"/>
          <w:lang w:val="cs-CZ"/>
        </w:rPr>
        <w:t>“ kupující do elektronického nákupního košíku webového rozhraní obchodu),</w:t>
      </w:r>
    </w:p>
    <w:p w14:paraId="17381C96"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3.4.2.    způsobu úhrady kupní ceny zboží, údaje o požadovaném způsobu doručení objednávaného zboží a</w:t>
      </w:r>
    </w:p>
    <w:p w14:paraId="5EAD5C4A"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 xml:space="preserve">3.4.3.    informace o nákladech spojených s dodáním zboží (dále společně jen jako </w:t>
      </w:r>
      <w:r w:rsidRPr="00980F25">
        <w:rPr>
          <w:rFonts w:ascii="Times New Roman" w:eastAsia="Times New Roman" w:hAnsi="Times New Roman" w:cs="Times New Roman"/>
          <w:b/>
          <w:bCs/>
          <w:sz w:val="24"/>
          <w:szCs w:val="24"/>
          <w:shd w:val="clear" w:color="auto" w:fill="FFFFFF"/>
          <w:lang w:val="cs-CZ"/>
        </w:rPr>
        <w:t>„objednávka“</w:t>
      </w:r>
      <w:r w:rsidRPr="00980F25">
        <w:rPr>
          <w:rFonts w:ascii="Times New Roman" w:eastAsia="Times New Roman" w:hAnsi="Times New Roman" w:cs="Times New Roman"/>
          <w:sz w:val="24"/>
          <w:szCs w:val="24"/>
          <w:shd w:val="clear" w:color="auto" w:fill="FFFFFF"/>
          <w:lang w:val="cs-CZ"/>
        </w:rPr>
        <w:t>).</w:t>
      </w:r>
    </w:p>
    <w:p w14:paraId="3BBA6CC2"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lastRenderedPageBreak/>
        <w:t>V případě uvedení takové ceny, při níž je zjevné, že se jedná o chybu v psaní a číslech, není tato cena závazná a kupní smlouva není uzavřena.</w:t>
      </w:r>
    </w:p>
    <w:p w14:paraId="79EB1B33"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 xml:space="preserve">3.5.      Před zasláním objednávky prodávajícímu je kupujícímu umožněno zkontrolovat a měnit údaje, které do objednávky kupující vložil, a to i s ohledem na možnost kupujícího zjišťovat a opravovat chyby vzniklé při zadávání dat do objednávky. Objednávku odešle kupující prodávajícímu kliknutím na tlačítko „Objednat“. Údaje uvedené v objednávce jsou prodávajícím považovány za správné. Prodávající neprodleně po obdržení objednávky toto obdržení kupujícímu potvrdí elektronickou poštou, a to na adresu elektronické pošty kupujícího uvedenou v uživatelském účtu či v objednávce (dále jen </w:t>
      </w:r>
      <w:r w:rsidRPr="00980F25">
        <w:rPr>
          <w:rFonts w:ascii="Times New Roman" w:eastAsia="Times New Roman" w:hAnsi="Times New Roman" w:cs="Times New Roman"/>
          <w:b/>
          <w:bCs/>
          <w:sz w:val="24"/>
          <w:szCs w:val="24"/>
          <w:shd w:val="clear" w:color="auto" w:fill="FFFFFF"/>
          <w:lang w:val="cs-CZ"/>
        </w:rPr>
        <w:t>„elektronická adresa kupujícího“</w:t>
      </w:r>
      <w:r w:rsidRPr="00980F25">
        <w:rPr>
          <w:rFonts w:ascii="Times New Roman" w:eastAsia="Times New Roman" w:hAnsi="Times New Roman" w:cs="Times New Roman"/>
          <w:sz w:val="24"/>
          <w:szCs w:val="24"/>
          <w:shd w:val="clear" w:color="auto" w:fill="FFFFFF"/>
          <w:lang w:val="cs-CZ"/>
        </w:rPr>
        <w:t>).</w:t>
      </w:r>
    </w:p>
    <w:p w14:paraId="4B7F73BB"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3.6.      Prodávající je vždy oprávněn v závislosti na charakteru objednávky (množství zboží, výše kupní ceny, předpokládané náklady na dopravu) požádat kupujícího o dodatečné potvrzení objednávky (například písemně či telefonicky).</w:t>
      </w:r>
    </w:p>
    <w:p w14:paraId="73879EAD" w14:textId="1856E1B6"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shd w:val="clear" w:color="auto" w:fill="FFFFFF"/>
          <w:lang w:val="cs-CZ"/>
        </w:rPr>
      </w:pPr>
      <w:r w:rsidRPr="00980F25">
        <w:rPr>
          <w:rFonts w:ascii="Times New Roman" w:eastAsia="Times New Roman" w:hAnsi="Times New Roman" w:cs="Times New Roman"/>
          <w:sz w:val="24"/>
          <w:szCs w:val="24"/>
          <w:shd w:val="clear" w:color="auto" w:fill="FFFFFF"/>
          <w:lang w:val="cs-CZ"/>
        </w:rPr>
        <w:t xml:space="preserve">3.7.      Smluvní vztah mezi prodávajícím a kupujícím vzniká doručením přijetí objednávky (akceptací), jež je prodávajícím zasláno kupujícímu elektronickou poštou, a to na adresu elektronické pošty kupujícího. </w:t>
      </w:r>
    </w:p>
    <w:p w14:paraId="581DC3A1" w14:textId="344EBCD2" w:rsidR="00BB4C15" w:rsidRPr="00980F25" w:rsidRDefault="00BB4C15" w:rsidP="00593EE7">
      <w:pPr>
        <w:spacing w:before="100" w:beforeAutospacing="1" w:after="100" w:afterAutospacing="1" w:line="240" w:lineRule="auto"/>
        <w:rPr>
          <w:rFonts w:ascii="Times New Roman" w:eastAsia="Times New Roman" w:hAnsi="Times New Roman" w:cs="Times New Roman"/>
          <w:sz w:val="24"/>
          <w:szCs w:val="24"/>
          <w:shd w:val="clear" w:color="auto" w:fill="FFFFFF"/>
          <w:lang w:val="cs-CZ"/>
        </w:rPr>
      </w:pPr>
      <w:r w:rsidRPr="00980F25">
        <w:rPr>
          <w:rFonts w:ascii="Times New Roman" w:eastAsia="Times New Roman" w:hAnsi="Times New Roman" w:cs="Times New Roman"/>
          <w:sz w:val="24"/>
          <w:szCs w:val="24"/>
          <w:shd w:val="clear" w:color="auto" w:fill="FFFFFF"/>
          <w:lang w:val="cs-CZ"/>
        </w:rPr>
        <w:t>3.8.      Návrh kupní smlouvy ve formě objednávky má platnost 15 dnů.</w:t>
      </w:r>
    </w:p>
    <w:p w14:paraId="36974A44" w14:textId="77777777" w:rsidR="00BB4C15" w:rsidRPr="00F76A59" w:rsidRDefault="00BB4C15" w:rsidP="00BB4C15">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 xml:space="preserve">3.9.      </w:t>
      </w:r>
      <w:r w:rsidRPr="00F76A59">
        <w:rPr>
          <w:rFonts w:ascii="Times New Roman" w:eastAsia="Times New Roman" w:hAnsi="Times New Roman" w:cs="Times New Roman"/>
          <w:sz w:val="24"/>
          <w:szCs w:val="24"/>
          <w:lang w:val="cs-CZ"/>
        </w:rPr>
        <w:t>V případě, že některý z požadavků uvedených v objednávce nemůže prodávající splnit, zašle kupujícímu na elektronickou adresu kupujícího pozměněnou nabídku s uvedením možných variant objednávky a vyžádá si stanovisko kupujícího.</w:t>
      </w:r>
    </w:p>
    <w:p w14:paraId="4BAE8D92" w14:textId="7CA510BA" w:rsidR="00BB4C15" w:rsidRPr="00980F25" w:rsidRDefault="00BB4C15"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lang w:val="cs-CZ"/>
        </w:rPr>
        <w:t xml:space="preserve">3.10.     </w:t>
      </w:r>
      <w:r w:rsidRPr="00F76A59">
        <w:rPr>
          <w:rFonts w:ascii="Times New Roman" w:eastAsia="Times New Roman" w:hAnsi="Times New Roman" w:cs="Times New Roman"/>
          <w:sz w:val="24"/>
          <w:szCs w:val="24"/>
          <w:lang w:val="cs-CZ"/>
        </w:rPr>
        <w:t>Pozměněná nabídka se považuje za nový návrh kupní smlouvy a kupní smlouva je v takovém případě uzavřena až akceptací kupujícího prostřednictvím elektronické pošty.  </w:t>
      </w:r>
      <w:r w:rsidRPr="00980F25">
        <w:rPr>
          <w:rFonts w:ascii="Times New Roman" w:eastAsia="Times New Roman" w:hAnsi="Times New Roman" w:cs="Times New Roman"/>
          <w:sz w:val="24"/>
          <w:szCs w:val="24"/>
          <w:lang w:val="cs-CZ"/>
        </w:rPr>
        <w:t xml:space="preserve"> </w:t>
      </w:r>
    </w:p>
    <w:p w14:paraId="34DF5992" w14:textId="47C019C2"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shd w:val="clear" w:color="auto" w:fill="FFFFFF"/>
          <w:lang w:val="cs-CZ"/>
        </w:rPr>
      </w:pPr>
      <w:r w:rsidRPr="00980F25">
        <w:rPr>
          <w:rFonts w:ascii="Times New Roman" w:eastAsia="Times New Roman" w:hAnsi="Times New Roman" w:cs="Times New Roman"/>
          <w:sz w:val="24"/>
          <w:szCs w:val="24"/>
          <w:shd w:val="clear" w:color="auto" w:fill="FFFFFF"/>
          <w:lang w:val="cs-CZ"/>
        </w:rPr>
        <w:t>3.</w:t>
      </w:r>
      <w:r w:rsidR="00BB4C15" w:rsidRPr="00980F25">
        <w:rPr>
          <w:rFonts w:ascii="Times New Roman" w:eastAsia="Times New Roman" w:hAnsi="Times New Roman" w:cs="Times New Roman"/>
          <w:sz w:val="24"/>
          <w:szCs w:val="24"/>
          <w:shd w:val="clear" w:color="auto" w:fill="FFFFFF"/>
          <w:lang w:val="cs-CZ"/>
        </w:rPr>
        <w:t>11</w:t>
      </w:r>
      <w:r w:rsidRPr="00980F25">
        <w:rPr>
          <w:rFonts w:ascii="Times New Roman" w:eastAsia="Times New Roman" w:hAnsi="Times New Roman" w:cs="Times New Roman"/>
          <w:sz w:val="24"/>
          <w:szCs w:val="24"/>
          <w:shd w:val="clear" w:color="auto" w:fill="FFFFFF"/>
          <w:lang w:val="cs-CZ"/>
        </w:rPr>
        <w:t>.      Kupující souhlasí s použitím komunikačních prostředků na dálku při uzavírání kupní smlouvy. Náklady vzniklé kupujícímu při použití komunikačních prostředků na dálku v souvislosti s uzavřením kupní smlouvy (náklady na internetové připojení, náklady na telefonní hovory) si hradí kupující sám</w:t>
      </w:r>
      <w:r w:rsidR="005E37AF">
        <w:rPr>
          <w:rFonts w:ascii="Times New Roman" w:eastAsia="Times New Roman" w:hAnsi="Times New Roman" w:cs="Times New Roman"/>
          <w:sz w:val="24"/>
          <w:szCs w:val="24"/>
          <w:shd w:val="clear" w:color="auto" w:fill="FFFFFF"/>
          <w:lang w:val="cs-CZ"/>
        </w:rPr>
        <w:t>.</w:t>
      </w:r>
    </w:p>
    <w:p w14:paraId="542E0EE1" w14:textId="05FDB42B" w:rsidR="00BB4C15" w:rsidRPr="00980F25" w:rsidRDefault="00BB4C15" w:rsidP="00593EE7">
      <w:pPr>
        <w:spacing w:before="100" w:beforeAutospacing="1" w:after="100" w:afterAutospacing="1" w:line="240" w:lineRule="auto"/>
        <w:rPr>
          <w:rFonts w:ascii="Times New Roman" w:eastAsia="Times New Roman" w:hAnsi="Times New Roman" w:cs="Times New Roman"/>
          <w:sz w:val="24"/>
          <w:szCs w:val="24"/>
          <w:shd w:val="clear" w:color="auto" w:fill="FFFFFF"/>
          <w:lang w:val="cs-CZ"/>
        </w:rPr>
      </w:pPr>
    </w:p>
    <w:p w14:paraId="777C004A" w14:textId="0DCC5BF0"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shd w:val="clear" w:color="auto" w:fill="FFFFFF"/>
          <w:lang w:val="cs-CZ"/>
        </w:rPr>
        <w:t>4. CENA ZBOŽÍ A PLATEBNÍ PODMÍNKY</w:t>
      </w:r>
    </w:p>
    <w:p w14:paraId="16921F1B" w14:textId="77777777" w:rsidR="00BB4C15" w:rsidRPr="00980F25" w:rsidRDefault="00593EE7" w:rsidP="00593EE7">
      <w:pPr>
        <w:spacing w:before="100" w:beforeAutospacing="1" w:after="100" w:afterAutospacing="1" w:line="240" w:lineRule="auto"/>
        <w:rPr>
          <w:rFonts w:ascii="Times New Roman" w:eastAsia="Times New Roman" w:hAnsi="Times New Roman" w:cs="Times New Roman"/>
          <w:sz w:val="24"/>
          <w:szCs w:val="24"/>
          <w:shd w:val="clear" w:color="auto" w:fill="FFFFFF"/>
          <w:lang w:val="cs-CZ"/>
        </w:rPr>
      </w:pPr>
      <w:r w:rsidRPr="00980F25">
        <w:rPr>
          <w:rFonts w:ascii="Times New Roman" w:eastAsia="Times New Roman" w:hAnsi="Times New Roman" w:cs="Times New Roman"/>
          <w:sz w:val="24"/>
          <w:szCs w:val="24"/>
          <w:shd w:val="clear" w:color="auto" w:fill="FFFFFF"/>
          <w:lang w:val="cs-CZ"/>
        </w:rPr>
        <w:t>4.1.      Cenu zboží a případné náklady spojené s dodáním zboží dle kupní smlouvy může kupující uhradit prodávajícímu následujícími způsoby:</w:t>
      </w:r>
    </w:p>
    <w:p w14:paraId="6B24174F" w14:textId="6EBC33E7" w:rsidR="00593EE7" w:rsidRPr="00980F25" w:rsidRDefault="00BB4C15" w:rsidP="00593EE7">
      <w:pPr>
        <w:spacing w:before="100" w:beforeAutospacing="1" w:after="100" w:afterAutospacing="1" w:line="240" w:lineRule="auto"/>
        <w:rPr>
          <w:rFonts w:ascii="Times New Roman" w:eastAsia="Times New Roman" w:hAnsi="Times New Roman" w:cs="Times New Roman"/>
          <w:sz w:val="24"/>
          <w:szCs w:val="24"/>
          <w:shd w:val="clear" w:color="auto" w:fill="FFFFFF"/>
          <w:lang w:val="cs-CZ"/>
        </w:rPr>
      </w:pPr>
      <w:r w:rsidRPr="00980F25">
        <w:rPr>
          <w:rFonts w:ascii="Times New Roman" w:eastAsia="Times New Roman" w:hAnsi="Times New Roman" w:cs="Times New Roman"/>
          <w:sz w:val="24"/>
          <w:szCs w:val="24"/>
          <w:lang w:val="cs-CZ"/>
        </w:rPr>
        <w:t xml:space="preserve"> - </w:t>
      </w:r>
      <w:r w:rsidR="00593EE7" w:rsidRPr="00980F25">
        <w:rPr>
          <w:rFonts w:ascii="Times New Roman" w:eastAsia="Times New Roman" w:hAnsi="Times New Roman" w:cs="Times New Roman"/>
          <w:sz w:val="24"/>
          <w:szCs w:val="24"/>
          <w:shd w:val="clear" w:color="auto" w:fill="FFFFFF"/>
          <w:lang w:val="cs-CZ"/>
        </w:rPr>
        <w:t>v hotovosti na adrese</w:t>
      </w:r>
      <w:r w:rsidRPr="00980F25">
        <w:rPr>
          <w:rFonts w:ascii="Times New Roman" w:eastAsia="Times New Roman" w:hAnsi="Times New Roman" w:cs="Times New Roman"/>
          <w:sz w:val="24"/>
          <w:szCs w:val="24"/>
          <w:shd w:val="clear" w:color="auto" w:fill="FFFFFF"/>
          <w:lang w:val="cs-CZ"/>
        </w:rPr>
        <w:t>:</w:t>
      </w:r>
      <w:r w:rsidR="00593EE7" w:rsidRPr="00980F25">
        <w:rPr>
          <w:rFonts w:ascii="Times New Roman" w:eastAsia="Times New Roman" w:hAnsi="Times New Roman" w:cs="Times New Roman"/>
          <w:sz w:val="24"/>
          <w:szCs w:val="24"/>
          <w:shd w:val="clear" w:color="auto" w:fill="FFFFFF"/>
          <w:lang w:val="cs-CZ"/>
        </w:rPr>
        <w:t xml:space="preserve"> </w:t>
      </w:r>
      <w:r w:rsidRPr="00980F25">
        <w:rPr>
          <w:rFonts w:ascii="Times New Roman" w:eastAsia="Times New Roman" w:hAnsi="Times New Roman" w:cs="Times New Roman"/>
          <w:sz w:val="24"/>
          <w:szCs w:val="24"/>
          <w:shd w:val="clear" w:color="auto" w:fill="FFFFFF"/>
          <w:lang w:val="cs-CZ"/>
        </w:rPr>
        <w:t xml:space="preserve">Pod </w:t>
      </w:r>
      <w:proofErr w:type="spellStart"/>
      <w:r w:rsidRPr="00980F25">
        <w:rPr>
          <w:rFonts w:ascii="Times New Roman" w:eastAsia="Times New Roman" w:hAnsi="Times New Roman" w:cs="Times New Roman"/>
          <w:sz w:val="24"/>
          <w:szCs w:val="24"/>
          <w:shd w:val="clear" w:color="auto" w:fill="FFFFFF"/>
          <w:lang w:val="cs-CZ"/>
        </w:rPr>
        <w:t>Slavičkou</w:t>
      </w:r>
      <w:proofErr w:type="spellEnd"/>
      <w:r w:rsidRPr="00980F25">
        <w:rPr>
          <w:rFonts w:ascii="Times New Roman" w:eastAsia="Times New Roman" w:hAnsi="Times New Roman" w:cs="Times New Roman"/>
          <w:sz w:val="24"/>
          <w:szCs w:val="24"/>
          <w:shd w:val="clear" w:color="auto" w:fill="FFFFFF"/>
          <w:lang w:val="cs-CZ"/>
        </w:rPr>
        <w:t xml:space="preserve"> 1520/3, 664 34   </w:t>
      </w:r>
      <w:proofErr w:type="gramStart"/>
      <w:r w:rsidRPr="00980F25">
        <w:rPr>
          <w:rFonts w:ascii="Times New Roman" w:eastAsia="Times New Roman" w:hAnsi="Times New Roman" w:cs="Times New Roman"/>
          <w:sz w:val="24"/>
          <w:szCs w:val="24"/>
          <w:shd w:val="clear" w:color="auto" w:fill="FFFFFF"/>
          <w:lang w:val="cs-CZ"/>
        </w:rPr>
        <w:t>Kuřim - Podlesí</w:t>
      </w:r>
      <w:proofErr w:type="gramEnd"/>
      <w:r w:rsidR="00593EE7" w:rsidRPr="00980F25">
        <w:rPr>
          <w:rFonts w:ascii="Times New Roman" w:eastAsia="Times New Roman" w:hAnsi="Times New Roman" w:cs="Times New Roman"/>
          <w:sz w:val="24"/>
          <w:szCs w:val="24"/>
          <w:shd w:val="clear" w:color="auto" w:fill="FFFFFF"/>
          <w:lang w:val="cs-CZ"/>
        </w:rPr>
        <w:t>;</w:t>
      </w:r>
      <w:r w:rsidR="00593EE7" w:rsidRPr="00980F25">
        <w:rPr>
          <w:rFonts w:ascii="Times New Roman" w:eastAsia="Times New Roman" w:hAnsi="Times New Roman" w:cs="Times New Roman"/>
          <w:sz w:val="24"/>
          <w:szCs w:val="24"/>
          <w:lang w:val="cs-CZ"/>
        </w:rPr>
        <w:br/>
      </w:r>
      <w:r w:rsidR="00A07C48" w:rsidRPr="00980F25">
        <w:rPr>
          <w:rFonts w:ascii="Times New Roman" w:eastAsia="Times New Roman" w:hAnsi="Times New Roman" w:cs="Times New Roman"/>
          <w:sz w:val="24"/>
          <w:szCs w:val="24"/>
          <w:shd w:val="clear" w:color="auto" w:fill="FFFFFF"/>
          <w:lang w:val="cs-CZ"/>
        </w:rPr>
        <w:t xml:space="preserve"> - </w:t>
      </w:r>
      <w:r w:rsidR="00593EE7" w:rsidRPr="00980F25">
        <w:rPr>
          <w:rFonts w:ascii="Times New Roman" w:eastAsia="Times New Roman" w:hAnsi="Times New Roman" w:cs="Times New Roman"/>
          <w:sz w:val="24"/>
          <w:szCs w:val="24"/>
          <w:shd w:val="clear" w:color="auto" w:fill="FFFFFF"/>
          <w:lang w:val="cs-CZ"/>
        </w:rPr>
        <w:t>v hotovosti na dobírku v místě určeném kupujícím v objednávce;</w:t>
      </w:r>
      <w:r w:rsidR="00593EE7" w:rsidRPr="00980F25">
        <w:rPr>
          <w:rFonts w:ascii="Times New Roman" w:eastAsia="Times New Roman" w:hAnsi="Times New Roman" w:cs="Times New Roman"/>
          <w:sz w:val="24"/>
          <w:szCs w:val="24"/>
          <w:lang w:val="cs-CZ"/>
        </w:rPr>
        <w:br/>
      </w:r>
      <w:r w:rsidR="00A07C48" w:rsidRPr="00980F25">
        <w:rPr>
          <w:rFonts w:ascii="Times New Roman" w:eastAsia="Times New Roman" w:hAnsi="Times New Roman" w:cs="Times New Roman"/>
          <w:sz w:val="24"/>
          <w:szCs w:val="24"/>
          <w:shd w:val="clear" w:color="auto" w:fill="FFFFFF"/>
          <w:lang w:val="cs-CZ"/>
        </w:rPr>
        <w:t xml:space="preserve"> - </w:t>
      </w:r>
      <w:r w:rsidR="00593EE7" w:rsidRPr="00980F25">
        <w:rPr>
          <w:rFonts w:ascii="Times New Roman" w:eastAsia="Times New Roman" w:hAnsi="Times New Roman" w:cs="Times New Roman"/>
          <w:sz w:val="24"/>
          <w:szCs w:val="24"/>
          <w:shd w:val="clear" w:color="auto" w:fill="FFFFFF"/>
          <w:lang w:val="cs-CZ"/>
        </w:rPr>
        <w:t xml:space="preserve">bezhotovostně převodem na účet prodávajícího č. </w:t>
      </w:r>
      <w:r w:rsidR="00A07C48" w:rsidRPr="00980F25">
        <w:rPr>
          <w:rFonts w:ascii="Times New Roman" w:eastAsia="Times New Roman" w:hAnsi="Times New Roman" w:cs="Times New Roman"/>
          <w:sz w:val="24"/>
          <w:szCs w:val="24"/>
          <w:shd w:val="clear" w:color="auto" w:fill="FFFFFF"/>
          <w:lang w:val="cs-CZ"/>
        </w:rPr>
        <w:t>144 195 2028/3030</w:t>
      </w:r>
      <w:r w:rsidR="00593EE7" w:rsidRPr="00980F25">
        <w:rPr>
          <w:rFonts w:ascii="Times New Roman" w:eastAsia="Times New Roman" w:hAnsi="Times New Roman" w:cs="Times New Roman"/>
          <w:sz w:val="24"/>
          <w:szCs w:val="24"/>
          <w:shd w:val="clear" w:color="auto" w:fill="FFFFFF"/>
          <w:lang w:val="cs-CZ"/>
        </w:rPr>
        <w:t> vedený u společnosti</w:t>
      </w:r>
      <w:r w:rsidR="00A07C48" w:rsidRPr="00980F25">
        <w:rPr>
          <w:rFonts w:ascii="Times New Roman" w:eastAsia="Times New Roman" w:hAnsi="Times New Roman" w:cs="Times New Roman"/>
          <w:sz w:val="24"/>
          <w:szCs w:val="24"/>
          <w:shd w:val="clear" w:color="auto" w:fill="FFFFFF"/>
          <w:lang w:val="cs-CZ"/>
        </w:rPr>
        <w:t xml:space="preserve">                                        </w:t>
      </w:r>
      <w:r w:rsidR="00593EE7" w:rsidRPr="00980F25">
        <w:rPr>
          <w:rFonts w:ascii="Times New Roman" w:eastAsia="Times New Roman" w:hAnsi="Times New Roman" w:cs="Times New Roman"/>
          <w:sz w:val="24"/>
          <w:szCs w:val="24"/>
          <w:shd w:val="clear" w:color="auto" w:fill="FFFFFF"/>
          <w:lang w:val="cs-CZ"/>
        </w:rPr>
        <w:t xml:space="preserve"> </w:t>
      </w:r>
      <w:r w:rsidR="00A07C48" w:rsidRPr="00980F25">
        <w:rPr>
          <w:rFonts w:ascii="Times New Roman" w:eastAsia="Times New Roman" w:hAnsi="Times New Roman" w:cs="Times New Roman"/>
          <w:sz w:val="24"/>
          <w:szCs w:val="24"/>
          <w:shd w:val="clear" w:color="auto" w:fill="FFFFFF"/>
          <w:lang w:val="cs-CZ"/>
        </w:rPr>
        <w:t xml:space="preserve">        Air bank</w:t>
      </w:r>
      <w:r w:rsidR="00593EE7" w:rsidRPr="00980F25">
        <w:rPr>
          <w:rFonts w:ascii="Times New Roman" w:eastAsia="Times New Roman" w:hAnsi="Times New Roman" w:cs="Times New Roman"/>
          <w:sz w:val="24"/>
          <w:szCs w:val="24"/>
          <w:shd w:val="clear" w:color="auto" w:fill="FFFFFF"/>
          <w:lang w:val="cs-CZ"/>
        </w:rPr>
        <w:t xml:space="preserve"> (dále jen </w:t>
      </w:r>
      <w:r w:rsidR="00593EE7" w:rsidRPr="00980F25">
        <w:rPr>
          <w:rFonts w:ascii="Times New Roman" w:eastAsia="Times New Roman" w:hAnsi="Times New Roman" w:cs="Times New Roman"/>
          <w:b/>
          <w:bCs/>
          <w:sz w:val="24"/>
          <w:szCs w:val="24"/>
          <w:shd w:val="clear" w:color="auto" w:fill="FFFFFF"/>
          <w:lang w:val="cs-CZ"/>
        </w:rPr>
        <w:t>„účet prodávajícího“</w:t>
      </w:r>
      <w:r w:rsidR="00593EE7" w:rsidRPr="00980F25">
        <w:rPr>
          <w:rFonts w:ascii="Times New Roman" w:eastAsia="Times New Roman" w:hAnsi="Times New Roman" w:cs="Times New Roman"/>
          <w:sz w:val="24"/>
          <w:szCs w:val="24"/>
          <w:shd w:val="clear" w:color="auto" w:fill="FFFFFF"/>
          <w:lang w:val="cs-CZ"/>
        </w:rPr>
        <w:t>);</w:t>
      </w:r>
      <w:r w:rsidR="00593EE7" w:rsidRPr="00980F25">
        <w:rPr>
          <w:rFonts w:ascii="Times New Roman" w:eastAsia="Times New Roman" w:hAnsi="Times New Roman" w:cs="Times New Roman"/>
          <w:sz w:val="24"/>
          <w:szCs w:val="24"/>
          <w:lang w:val="cs-CZ"/>
        </w:rPr>
        <w:br/>
      </w:r>
    </w:p>
    <w:p w14:paraId="629F186D"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lastRenderedPageBreak/>
        <w:t>4.2.      Společně s kupní cenou je kupující povinen zaplatit prodávajícímu také náklady spojené s balením a dodáním zboží ve smluvené výši. Není-li uvedeno výslovně jinak, rozumí se dále kupní cenou i náklady spojené s dodáním zboží.</w:t>
      </w:r>
    </w:p>
    <w:p w14:paraId="0C78E8A4"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4.3.      Prodávající nepožaduje od kupujícího zálohu či jinou obdobnou platbu. Tímto není dotčeno ustanovení čl. 4.6 obchodních podmínek ohledně povinnosti uhradit kupní cenu zboží předem.</w:t>
      </w:r>
    </w:p>
    <w:p w14:paraId="1581834B"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4.4.      V případě platby v hotovosti či v případě platby na dobírku je kupní cena splatná při převzetí zboží. V případě bezhotovostní platby je kupní cena splatná do 7 dnů od uzavření kupní smlouvy.</w:t>
      </w:r>
    </w:p>
    <w:p w14:paraId="24969210"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4.5.      V případě bezhotovostní platby je kupující povinen uhrazovat kupní cenu zboží společně s uvedením variabilního symbolu platby. V případě bezhotovostní platby je závazek kupujícího uhradit kupní cenu splněn okamžikem připsání příslušné částky na účet prodávajícího.</w:t>
      </w:r>
    </w:p>
    <w:p w14:paraId="3F6E4408"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4.6.      Prodávající je oprávněn, zejména v případě, že ze strany kupujícího nedojde k dodatečnému potvrzení objednávky (čl. 3.6), požadovat uhrazení celé kupní ceny ještě před odesláním zboží kupujícímu. Ustanovení § 2119 odst. 1 občanského zákoníku se nepoužije.</w:t>
      </w:r>
    </w:p>
    <w:p w14:paraId="0434C70B"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4.7.      Případné slevy z ceny zboží poskytnuté prodávajícím kupujícímu nelze vzájemně kombinovat.</w:t>
      </w:r>
    </w:p>
    <w:p w14:paraId="77C4A631" w14:textId="2E60A9B9"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 xml:space="preserve">4.8.      Je-li to v obchodním styku obvyklé nebo je-li tak stanoveno obecně závaznými právními předpisy, vystaví prodávající ohledně plateb prováděných na základě kupní smlouvy kupujícímu daňový doklad – fakturu. Prodávající </w:t>
      </w:r>
      <w:r w:rsidR="00A07C48" w:rsidRPr="00980F25">
        <w:rPr>
          <w:rFonts w:ascii="Times New Roman" w:eastAsia="Times New Roman" w:hAnsi="Times New Roman" w:cs="Times New Roman"/>
          <w:sz w:val="24"/>
          <w:szCs w:val="24"/>
          <w:shd w:val="clear" w:color="auto" w:fill="FFFFFF"/>
          <w:lang w:val="cs-CZ"/>
        </w:rPr>
        <w:t>není</w:t>
      </w:r>
      <w:r w:rsidRPr="00980F25">
        <w:rPr>
          <w:rFonts w:ascii="Times New Roman" w:eastAsia="Times New Roman" w:hAnsi="Times New Roman" w:cs="Times New Roman"/>
          <w:sz w:val="24"/>
          <w:szCs w:val="24"/>
          <w:shd w:val="clear" w:color="auto" w:fill="FFFFFF"/>
          <w:lang w:val="cs-CZ"/>
        </w:rPr>
        <w:t> plátcem daně z přidané hodnoty. Daňový doklad – fakturu vystaví prodávající kupujícímu po uhrazení ceny zboží a zašle jej v elektronické podobě na elektronickou adresu kupujícího.</w:t>
      </w:r>
    </w:p>
    <w:p w14:paraId="08418871" w14:textId="1DDAFC13" w:rsidR="00593EE7" w:rsidRPr="0042502C" w:rsidRDefault="00593EE7" w:rsidP="00593EE7">
      <w:pPr>
        <w:spacing w:before="100" w:beforeAutospacing="1" w:after="100" w:afterAutospacing="1" w:line="240" w:lineRule="auto"/>
        <w:rPr>
          <w:rFonts w:ascii="Times New Roman" w:eastAsia="Times New Roman" w:hAnsi="Times New Roman" w:cs="Times New Roman"/>
          <w:b/>
          <w:bCs/>
          <w:sz w:val="24"/>
          <w:szCs w:val="24"/>
          <w:shd w:val="clear" w:color="auto" w:fill="FFFFFF"/>
          <w:lang w:val="cs-CZ"/>
        </w:rPr>
      </w:pPr>
      <w:r w:rsidRPr="00980F25">
        <w:rPr>
          <w:rFonts w:ascii="Times New Roman" w:eastAsia="Times New Roman" w:hAnsi="Times New Roman" w:cs="Times New Roman"/>
          <w:sz w:val="24"/>
          <w:szCs w:val="24"/>
          <w:lang w:val="cs-CZ"/>
        </w:rPr>
        <w:br/>
      </w:r>
      <w:r w:rsidRPr="00980F25">
        <w:rPr>
          <w:rFonts w:ascii="Times New Roman" w:eastAsia="Times New Roman" w:hAnsi="Times New Roman" w:cs="Times New Roman"/>
          <w:sz w:val="24"/>
          <w:szCs w:val="24"/>
          <w:lang w:val="cs-CZ"/>
        </w:rPr>
        <w:br/>
      </w:r>
      <w:r w:rsidRPr="00980F25">
        <w:rPr>
          <w:rFonts w:ascii="Times New Roman" w:eastAsia="Times New Roman" w:hAnsi="Times New Roman" w:cs="Times New Roman"/>
          <w:b/>
          <w:bCs/>
          <w:sz w:val="24"/>
          <w:szCs w:val="24"/>
          <w:shd w:val="clear" w:color="auto" w:fill="FFFFFF"/>
          <w:lang w:val="cs-CZ"/>
        </w:rPr>
        <w:t>5. ODSTOUPENÍ OD KUPNÍ SMLOUVY</w:t>
      </w:r>
    </w:p>
    <w:p w14:paraId="1AE2BF50" w14:textId="77777777" w:rsidR="000F5BCD" w:rsidRPr="00980F25" w:rsidRDefault="00593EE7" w:rsidP="00593EE7">
      <w:pPr>
        <w:spacing w:before="100" w:beforeAutospacing="1" w:after="100" w:afterAutospacing="1" w:line="240" w:lineRule="auto"/>
        <w:rPr>
          <w:rFonts w:ascii="Times New Roman" w:eastAsia="Times New Roman" w:hAnsi="Times New Roman" w:cs="Times New Roman"/>
          <w:sz w:val="24"/>
          <w:szCs w:val="24"/>
          <w:shd w:val="clear" w:color="auto" w:fill="FFFFFF"/>
          <w:lang w:val="cs-CZ"/>
        </w:rPr>
      </w:pPr>
      <w:r w:rsidRPr="00980F25">
        <w:rPr>
          <w:rFonts w:ascii="Times New Roman" w:eastAsia="Times New Roman" w:hAnsi="Times New Roman" w:cs="Times New Roman"/>
          <w:sz w:val="24"/>
          <w:szCs w:val="24"/>
          <w:shd w:val="clear" w:color="auto" w:fill="FFFFFF"/>
          <w:lang w:val="cs-CZ"/>
        </w:rPr>
        <w:t>5.1.      Kupující bere na vědomí, že dle ustanovení § 1837 občanského zákoníku, nelze mimo jiné odstoupit od kupní smlouvy</w:t>
      </w:r>
      <w:r w:rsidR="00A07C48" w:rsidRPr="00980F25">
        <w:rPr>
          <w:rFonts w:ascii="Times New Roman" w:eastAsia="Times New Roman" w:hAnsi="Times New Roman" w:cs="Times New Roman"/>
          <w:sz w:val="24"/>
          <w:szCs w:val="24"/>
          <w:shd w:val="clear" w:color="auto" w:fill="FFFFFF"/>
          <w:lang w:val="cs-CZ"/>
        </w:rPr>
        <w:t>:</w:t>
      </w:r>
    </w:p>
    <w:p w14:paraId="3D1CBADB" w14:textId="77777777" w:rsidR="000F5BCD" w:rsidRPr="00980F25" w:rsidRDefault="000F5BCD" w:rsidP="00593EE7">
      <w:pPr>
        <w:spacing w:before="100" w:beforeAutospacing="1" w:after="100" w:afterAutospacing="1" w:line="240" w:lineRule="auto"/>
        <w:rPr>
          <w:rFonts w:ascii="Times New Roman" w:eastAsia="Times New Roman" w:hAnsi="Times New Roman" w:cs="Times New Roman"/>
          <w:sz w:val="24"/>
          <w:szCs w:val="24"/>
          <w:shd w:val="clear" w:color="auto" w:fill="FFFFFF"/>
          <w:lang w:val="cs-CZ"/>
        </w:rPr>
      </w:pPr>
      <w:r w:rsidRPr="00980F25">
        <w:rPr>
          <w:rFonts w:ascii="Times New Roman" w:eastAsia="Times New Roman" w:hAnsi="Times New Roman" w:cs="Times New Roman"/>
          <w:sz w:val="24"/>
          <w:szCs w:val="24"/>
          <w:shd w:val="clear" w:color="auto" w:fill="FFFFFF"/>
          <w:lang w:val="cs-CZ"/>
        </w:rPr>
        <w:t>5.1.1.</w:t>
      </w:r>
      <w:r w:rsidR="00593EE7" w:rsidRPr="00980F25">
        <w:rPr>
          <w:rFonts w:ascii="Times New Roman" w:eastAsia="Times New Roman" w:hAnsi="Times New Roman" w:cs="Times New Roman"/>
          <w:sz w:val="24"/>
          <w:szCs w:val="24"/>
          <w:shd w:val="clear" w:color="auto" w:fill="FFFFFF"/>
          <w:lang w:val="cs-CZ"/>
        </w:rPr>
        <w:t xml:space="preserve"> o dodávce zboží, které bylo upraveno podle přání kupujícího nebo pro jeho osobu,</w:t>
      </w:r>
    </w:p>
    <w:p w14:paraId="1183A457" w14:textId="77777777" w:rsidR="000F5BCD" w:rsidRPr="00980F25" w:rsidRDefault="000F5BCD" w:rsidP="00593EE7">
      <w:pPr>
        <w:spacing w:before="100" w:beforeAutospacing="1" w:after="100" w:afterAutospacing="1" w:line="240" w:lineRule="auto"/>
        <w:rPr>
          <w:rFonts w:ascii="Times New Roman" w:eastAsia="Times New Roman" w:hAnsi="Times New Roman" w:cs="Times New Roman"/>
          <w:sz w:val="24"/>
          <w:szCs w:val="24"/>
          <w:shd w:val="clear" w:color="auto" w:fill="FFFFFF"/>
          <w:lang w:val="cs-CZ"/>
        </w:rPr>
      </w:pPr>
      <w:proofErr w:type="gramStart"/>
      <w:r w:rsidRPr="00980F25">
        <w:rPr>
          <w:rFonts w:ascii="Times New Roman" w:eastAsia="Times New Roman" w:hAnsi="Times New Roman" w:cs="Times New Roman"/>
          <w:sz w:val="24"/>
          <w:szCs w:val="24"/>
          <w:shd w:val="clear" w:color="auto" w:fill="FFFFFF"/>
          <w:lang w:val="cs-CZ"/>
        </w:rPr>
        <w:t xml:space="preserve">5.1.2. </w:t>
      </w:r>
      <w:r w:rsidR="00593EE7" w:rsidRPr="00980F25">
        <w:rPr>
          <w:rFonts w:ascii="Times New Roman" w:eastAsia="Times New Roman" w:hAnsi="Times New Roman" w:cs="Times New Roman"/>
          <w:sz w:val="24"/>
          <w:szCs w:val="24"/>
          <w:shd w:val="clear" w:color="auto" w:fill="FFFFFF"/>
          <w:lang w:val="cs-CZ"/>
        </w:rPr>
        <w:t xml:space="preserve"> od</w:t>
      </w:r>
      <w:proofErr w:type="gramEnd"/>
      <w:r w:rsidR="00593EE7" w:rsidRPr="00980F25">
        <w:rPr>
          <w:rFonts w:ascii="Times New Roman" w:eastAsia="Times New Roman" w:hAnsi="Times New Roman" w:cs="Times New Roman"/>
          <w:sz w:val="24"/>
          <w:szCs w:val="24"/>
          <w:shd w:val="clear" w:color="auto" w:fill="FFFFFF"/>
          <w:lang w:val="cs-CZ"/>
        </w:rPr>
        <w:t xml:space="preserve"> kupní smlouvy o dodávce zboží, které podléhá rychlé zkáze, jakož i zboží, které bylo po dodání nenávratně smíseno s jiným zbožím,</w:t>
      </w:r>
    </w:p>
    <w:p w14:paraId="65A79D99" w14:textId="77777777" w:rsidR="000F5BCD" w:rsidRPr="00980F25" w:rsidRDefault="000F5BCD" w:rsidP="00593EE7">
      <w:pPr>
        <w:spacing w:before="100" w:beforeAutospacing="1" w:after="100" w:afterAutospacing="1" w:line="240" w:lineRule="auto"/>
        <w:rPr>
          <w:rFonts w:ascii="Times New Roman" w:eastAsia="Times New Roman" w:hAnsi="Times New Roman" w:cs="Times New Roman"/>
          <w:sz w:val="24"/>
          <w:szCs w:val="24"/>
          <w:shd w:val="clear" w:color="auto" w:fill="FFFFFF"/>
          <w:lang w:val="cs-CZ"/>
        </w:rPr>
      </w:pPr>
      <w:proofErr w:type="gramStart"/>
      <w:r w:rsidRPr="00980F25">
        <w:rPr>
          <w:rFonts w:ascii="Times New Roman" w:eastAsia="Times New Roman" w:hAnsi="Times New Roman" w:cs="Times New Roman"/>
          <w:sz w:val="24"/>
          <w:szCs w:val="24"/>
          <w:shd w:val="clear" w:color="auto" w:fill="FFFFFF"/>
          <w:lang w:val="cs-CZ"/>
        </w:rPr>
        <w:t xml:space="preserve">5.1.3. </w:t>
      </w:r>
      <w:r w:rsidR="00593EE7" w:rsidRPr="00980F25">
        <w:rPr>
          <w:rFonts w:ascii="Times New Roman" w:eastAsia="Times New Roman" w:hAnsi="Times New Roman" w:cs="Times New Roman"/>
          <w:sz w:val="24"/>
          <w:szCs w:val="24"/>
          <w:shd w:val="clear" w:color="auto" w:fill="FFFFFF"/>
          <w:lang w:val="cs-CZ"/>
        </w:rPr>
        <w:t xml:space="preserve"> od</w:t>
      </w:r>
      <w:proofErr w:type="gramEnd"/>
      <w:r w:rsidR="00593EE7" w:rsidRPr="00980F25">
        <w:rPr>
          <w:rFonts w:ascii="Times New Roman" w:eastAsia="Times New Roman" w:hAnsi="Times New Roman" w:cs="Times New Roman"/>
          <w:sz w:val="24"/>
          <w:szCs w:val="24"/>
          <w:shd w:val="clear" w:color="auto" w:fill="FFFFFF"/>
          <w:lang w:val="cs-CZ"/>
        </w:rPr>
        <w:t xml:space="preserve"> kupní smlouvy o dodávce zboží v uzavřeném obalu, které spotřebitel z obalu vyňal a z hygienických důvodů jej není možné vrátit</w:t>
      </w:r>
      <w:r w:rsidRPr="00980F25">
        <w:rPr>
          <w:rFonts w:ascii="Times New Roman" w:eastAsia="Times New Roman" w:hAnsi="Times New Roman" w:cs="Times New Roman"/>
          <w:sz w:val="24"/>
          <w:szCs w:val="24"/>
          <w:shd w:val="clear" w:color="auto" w:fill="FFFFFF"/>
          <w:lang w:val="cs-CZ"/>
        </w:rPr>
        <w:t>,</w:t>
      </w:r>
    </w:p>
    <w:p w14:paraId="551C0E7F" w14:textId="751D1204" w:rsidR="00593EE7" w:rsidRPr="00980F25" w:rsidRDefault="000F5BCD" w:rsidP="00593EE7">
      <w:pPr>
        <w:spacing w:before="100" w:beforeAutospacing="1" w:after="100" w:afterAutospacing="1" w:line="240" w:lineRule="auto"/>
        <w:rPr>
          <w:rFonts w:ascii="Times New Roman" w:eastAsia="Times New Roman" w:hAnsi="Times New Roman" w:cs="Times New Roman"/>
          <w:sz w:val="24"/>
          <w:szCs w:val="24"/>
          <w:lang w:val="cs-CZ"/>
        </w:rPr>
      </w:pPr>
      <w:proofErr w:type="gramStart"/>
      <w:r w:rsidRPr="00980F25">
        <w:rPr>
          <w:rFonts w:ascii="Times New Roman" w:eastAsia="Times New Roman" w:hAnsi="Times New Roman" w:cs="Times New Roman"/>
          <w:sz w:val="24"/>
          <w:szCs w:val="24"/>
          <w:shd w:val="clear" w:color="auto" w:fill="FFFFFF"/>
          <w:lang w:val="cs-CZ"/>
        </w:rPr>
        <w:t xml:space="preserve">5.1.4. </w:t>
      </w:r>
      <w:r w:rsidR="00593EE7" w:rsidRPr="00980F25">
        <w:rPr>
          <w:rFonts w:ascii="Times New Roman" w:eastAsia="Times New Roman" w:hAnsi="Times New Roman" w:cs="Times New Roman"/>
          <w:sz w:val="24"/>
          <w:szCs w:val="24"/>
          <w:shd w:val="clear" w:color="auto" w:fill="FFFFFF"/>
          <w:lang w:val="cs-CZ"/>
        </w:rPr>
        <w:t> od</w:t>
      </w:r>
      <w:proofErr w:type="gramEnd"/>
      <w:r w:rsidR="00593EE7" w:rsidRPr="00980F25">
        <w:rPr>
          <w:rFonts w:ascii="Times New Roman" w:eastAsia="Times New Roman" w:hAnsi="Times New Roman" w:cs="Times New Roman"/>
          <w:sz w:val="24"/>
          <w:szCs w:val="24"/>
          <w:shd w:val="clear" w:color="auto" w:fill="FFFFFF"/>
          <w:lang w:val="cs-CZ"/>
        </w:rPr>
        <w:t> kupní smlouvy o dodávce zvukové nebo obrazové nahrávky nebo počítačového programu, pokud porušil jejich původní obal.</w:t>
      </w:r>
    </w:p>
    <w:p w14:paraId="6B2E48CD" w14:textId="77777777" w:rsidR="00313C33" w:rsidRPr="00980F25" w:rsidRDefault="00593EE7" w:rsidP="00593EE7">
      <w:pPr>
        <w:spacing w:before="100" w:beforeAutospacing="1" w:after="100" w:afterAutospacing="1" w:line="240" w:lineRule="auto"/>
        <w:rPr>
          <w:rFonts w:ascii="Times New Roman" w:eastAsia="Times New Roman" w:hAnsi="Times New Roman" w:cs="Times New Roman"/>
          <w:sz w:val="24"/>
          <w:szCs w:val="24"/>
          <w:shd w:val="clear" w:color="auto" w:fill="FFFFFF"/>
          <w:lang w:val="cs-CZ"/>
        </w:rPr>
      </w:pPr>
      <w:r w:rsidRPr="00980F25">
        <w:rPr>
          <w:rFonts w:ascii="Times New Roman" w:eastAsia="Times New Roman" w:hAnsi="Times New Roman" w:cs="Times New Roman"/>
          <w:sz w:val="24"/>
          <w:szCs w:val="24"/>
          <w:shd w:val="clear" w:color="auto" w:fill="FFFFFF"/>
          <w:lang w:val="cs-CZ"/>
        </w:rPr>
        <w:t xml:space="preserve">5.2.      Nejedná-li se o případ uvedený v čl. 5.1 obchodních podmínek či o jiný případ, kdy nelze od kupní smlouvy odstoupit, má kupující v souladu s ustanovením § 1829 odst. 1 občanského zákoníku právo od kupní smlouvy odstoupit, a to do čtrnácti (14) dnů od převzetí zboží, přičemž v případě, že </w:t>
      </w:r>
      <w:r w:rsidRPr="00980F25">
        <w:rPr>
          <w:rFonts w:ascii="Times New Roman" w:eastAsia="Times New Roman" w:hAnsi="Times New Roman" w:cs="Times New Roman"/>
          <w:sz w:val="24"/>
          <w:szCs w:val="24"/>
          <w:shd w:val="clear" w:color="auto" w:fill="FFFFFF"/>
          <w:lang w:val="cs-CZ"/>
        </w:rPr>
        <w:lastRenderedPageBreak/>
        <w:t xml:space="preserve">předmětem kupní smlouvy je několik druhů zboží nebo dodání několika částí, </w:t>
      </w:r>
      <w:proofErr w:type="gramStart"/>
      <w:r w:rsidRPr="00980F25">
        <w:rPr>
          <w:rFonts w:ascii="Times New Roman" w:eastAsia="Times New Roman" w:hAnsi="Times New Roman" w:cs="Times New Roman"/>
          <w:sz w:val="24"/>
          <w:szCs w:val="24"/>
          <w:shd w:val="clear" w:color="auto" w:fill="FFFFFF"/>
          <w:lang w:val="cs-CZ"/>
        </w:rPr>
        <w:t>běží</w:t>
      </w:r>
      <w:proofErr w:type="gramEnd"/>
      <w:r w:rsidRPr="00980F25">
        <w:rPr>
          <w:rFonts w:ascii="Times New Roman" w:eastAsia="Times New Roman" w:hAnsi="Times New Roman" w:cs="Times New Roman"/>
          <w:sz w:val="24"/>
          <w:szCs w:val="24"/>
          <w:shd w:val="clear" w:color="auto" w:fill="FFFFFF"/>
          <w:lang w:val="cs-CZ"/>
        </w:rPr>
        <w:t xml:space="preserve"> tato lhůta ode dne převzetí poslední dodávky zboží. Odstoupení od kupní smlouvy musí být prodávajícímu odesláno ve lhůtě uvedené v předchozí větě. </w:t>
      </w:r>
    </w:p>
    <w:p w14:paraId="306507DD" w14:textId="29B2F5AF" w:rsidR="00593EE7" w:rsidRPr="00980F25" w:rsidRDefault="00313C33"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 xml:space="preserve">5.3.     </w:t>
      </w:r>
      <w:r w:rsidR="00593EE7" w:rsidRPr="00980F25">
        <w:rPr>
          <w:rFonts w:ascii="Times New Roman" w:eastAsia="Times New Roman" w:hAnsi="Times New Roman" w:cs="Times New Roman"/>
          <w:sz w:val="24"/>
          <w:szCs w:val="24"/>
          <w:shd w:val="clear" w:color="auto" w:fill="FFFFFF"/>
          <w:lang w:val="cs-CZ"/>
        </w:rPr>
        <w:t xml:space="preserve">Pro odstoupení od kupní smlouvy může kupující využit vzorový formulář poskytovaný prodávajícím, jenž </w:t>
      </w:r>
      <w:proofErr w:type="gramStart"/>
      <w:r w:rsidR="00593EE7" w:rsidRPr="00980F25">
        <w:rPr>
          <w:rFonts w:ascii="Times New Roman" w:eastAsia="Times New Roman" w:hAnsi="Times New Roman" w:cs="Times New Roman"/>
          <w:sz w:val="24"/>
          <w:szCs w:val="24"/>
          <w:shd w:val="clear" w:color="auto" w:fill="FFFFFF"/>
          <w:lang w:val="cs-CZ"/>
        </w:rPr>
        <w:t>tvoří</w:t>
      </w:r>
      <w:proofErr w:type="gramEnd"/>
      <w:r w:rsidR="00593EE7" w:rsidRPr="00980F25">
        <w:rPr>
          <w:rFonts w:ascii="Times New Roman" w:eastAsia="Times New Roman" w:hAnsi="Times New Roman" w:cs="Times New Roman"/>
          <w:sz w:val="24"/>
          <w:szCs w:val="24"/>
          <w:shd w:val="clear" w:color="auto" w:fill="FFFFFF"/>
          <w:lang w:val="cs-CZ"/>
        </w:rPr>
        <w:t xml:space="preserve"> přílohu obchodních podmínek. Odstoupení od kupní smlouvy může kupující zasílat na adresu</w:t>
      </w:r>
      <w:r w:rsidR="000F5BCD" w:rsidRPr="00980F25">
        <w:rPr>
          <w:rFonts w:ascii="Times New Roman" w:eastAsia="Times New Roman" w:hAnsi="Times New Roman" w:cs="Times New Roman"/>
          <w:sz w:val="24"/>
          <w:szCs w:val="24"/>
          <w:shd w:val="clear" w:color="auto" w:fill="FFFFFF"/>
          <w:lang w:val="cs-CZ"/>
        </w:rPr>
        <w:t xml:space="preserve"> bydliště </w:t>
      </w:r>
      <w:r w:rsidR="00593EE7" w:rsidRPr="00980F25">
        <w:rPr>
          <w:rFonts w:ascii="Times New Roman" w:eastAsia="Times New Roman" w:hAnsi="Times New Roman" w:cs="Times New Roman"/>
          <w:sz w:val="24"/>
          <w:szCs w:val="24"/>
          <w:shd w:val="clear" w:color="auto" w:fill="FFFFFF"/>
          <w:lang w:val="cs-CZ"/>
        </w:rPr>
        <w:t xml:space="preserve">prodávajícího či na adresu elektronické pošty prodávajícího </w:t>
      </w:r>
      <w:hyperlink r:id="rId5" w:history="1">
        <w:r w:rsidR="000F5BCD" w:rsidRPr="00980F25">
          <w:rPr>
            <w:rStyle w:val="Hypertextovodkaz"/>
            <w:rFonts w:ascii="Times New Roman" w:eastAsia="Times New Roman" w:hAnsi="Times New Roman" w:cs="Times New Roman"/>
            <w:sz w:val="24"/>
            <w:szCs w:val="24"/>
            <w:shd w:val="clear" w:color="auto" w:fill="FFFFFF"/>
            <w:lang w:val="cs-CZ"/>
          </w:rPr>
          <w:t>info@biorezonance-bicom.cz</w:t>
        </w:r>
      </w:hyperlink>
      <w:r w:rsidR="000F5BCD" w:rsidRPr="00980F25">
        <w:rPr>
          <w:rFonts w:ascii="Times New Roman" w:eastAsia="Times New Roman" w:hAnsi="Times New Roman" w:cs="Times New Roman"/>
          <w:sz w:val="24"/>
          <w:szCs w:val="24"/>
          <w:shd w:val="clear" w:color="auto" w:fill="FFFFFF"/>
          <w:lang w:val="cs-CZ"/>
        </w:rPr>
        <w:t xml:space="preserve"> </w:t>
      </w:r>
      <w:r w:rsidRPr="00980F25">
        <w:rPr>
          <w:rFonts w:ascii="Times New Roman" w:eastAsia="Times New Roman" w:hAnsi="Times New Roman" w:cs="Times New Roman"/>
          <w:sz w:val="24"/>
          <w:szCs w:val="24"/>
          <w:shd w:val="clear" w:color="auto" w:fill="FFFFFF"/>
          <w:lang w:val="cs-CZ"/>
        </w:rPr>
        <w:t>.</w:t>
      </w:r>
      <w:r w:rsidR="000F5BCD" w:rsidRPr="00980F25">
        <w:rPr>
          <w:rFonts w:ascii="Times New Roman" w:eastAsia="Times New Roman" w:hAnsi="Times New Roman" w:cs="Times New Roman"/>
          <w:sz w:val="24"/>
          <w:szCs w:val="24"/>
          <w:shd w:val="clear" w:color="auto" w:fill="FFFFFF"/>
          <w:lang w:val="cs-CZ"/>
        </w:rPr>
        <w:t xml:space="preserve">   </w:t>
      </w:r>
    </w:p>
    <w:p w14:paraId="2EEB6814" w14:textId="6C1F5CB4"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5.</w:t>
      </w:r>
      <w:r w:rsidR="00313C33" w:rsidRPr="00980F25">
        <w:rPr>
          <w:rFonts w:ascii="Times New Roman" w:eastAsia="Times New Roman" w:hAnsi="Times New Roman" w:cs="Times New Roman"/>
          <w:sz w:val="24"/>
          <w:szCs w:val="24"/>
          <w:shd w:val="clear" w:color="auto" w:fill="FFFFFF"/>
          <w:lang w:val="cs-CZ"/>
        </w:rPr>
        <w:t>4</w:t>
      </w:r>
      <w:r w:rsidRPr="00980F25">
        <w:rPr>
          <w:rFonts w:ascii="Times New Roman" w:eastAsia="Times New Roman" w:hAnsi="Times New Roman" w:cs="Times New Roman"/>
          <w:sz w:val="24"/>
          <w:szCs w:val="24"/>
          <w:shd w:val="clear" w:color="auto" w:fill="FFFFFF"/>
          <w:lang w:val="cs-CZ"/>
        </w:rPr>
        <w:t xml:space="preserve">.      V případě odstoupení od kupní smlouvy dle čl. 5.2 obchodních podmínek se kupní smlouva od počátku </w:t>
      </w:r>
      <w:proofErr w:type="gramStart"/>
      <w:r w:rsidRPr="00980F25">
        <w:rPr>
          <w:rFonts w:ascii="Times New Roman" w:eastAsia="Times New Roman" w:hAnsi="Times New Roman" w:cs="Times New Roman"/>
          <w:sz w:val="24"/>
          <w:szCs w:val="24"/>
          <w:shd w:val="clear" w:color="auto" w:fill="FFFFFF"/>
          <w:lang w:val="cs-CZ"/>
        </w:rPr>
        <w:t>ruší</w:t>
      </w:r>
      <w:proofErr w:type="gramEnd"/>
      <w:r w:rsidRPr="00980F25">
        <w:rPr>
          <w:rFonts w:ascii="Times New Roman" w:eastAsia="Times New Roman" w:hAnsi="Times New Roman" w:cs="Times New Roman"/>
          <w:sz w:val="24"/>
          <w:szCs w:val="24"/>
          <w:shd w:val="clear" w:color="auto" w:fill="FFFFFF"/>
          <w:lang w:val="cs-CZ"/>
        </w:rPr>
        <w:t>. Zboží musí být kupujícím prodávajícímu vráceno do čtrnácti (14) dnů od doručení odstoupení od kupní smlouvy prodávajícímu. Odstoupí-li kupující od kupní smlouvy, nese kupující náklady spojené s navrácením zboží prodávajícímu, a to i v tom případě, kdy zboží nemůže být vráceno pro svou povahu obvyklou poštovní cestou.</w:t>
      </w:r>
    </w:p>
    <w:p w14:paraId="180482FC" w14:textId="15B77ABA"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5.</w:t>
      </w:r>
      <w:r w:rsidR="00313C33" w:rsidRPr="00980F25">
        <w:rPr>
          <w:rFonts w:ascii="Times New Roman" w:eastAsia="Times New Roman" w:hAnsi="Times New Roman" w:cs="Times New Roman"/>
          <w:sz w:val="24"/>
          <w:szCs w:val="24"/>
          <w:shd w:val="clear" w:color="auto" w:fill="FFFFFF"/>
          <w:lang w:val="cs-CZ"/>
        </w:rPr>
        <w:t>5</w:t>
      </w:r>
      <w:r w:rsidRPr="00980F25">
        <w:rPr>
          <w:rFonts w:ascii="Times New Roman" w:eastAsia="Times New Roman" w:hAnsi="Times New Roman" w:cs="Times New Roman"/>
          <w:sz w:val="24"/>
          <w:szCs w:val="24"/>
          <w:shd w:val="clear" w:color="auto" w:fill="FFFFFF"/>
          <w:lang w:val="cs-CZ"/>
        </w:rPr>
        <w:t>.      V případě odstoupení od kupní smlouvy dle čl. 5.2 obchodních podmínek vrátí prodávající peněžní prostředky přijaté od kupujícího do čtrnácti (14) dnů od odstoupení od kupní smlouvy kupujícím, a to stejným způsobem, jakým je prodávající od kupujícího přijal. Prodávající je taktéž oprávněn vrátit plnění poskytnuté kupujícím již při vrácení zboží kupujícím či jiným způsobem, pokud s tím kupující bude souhlasit a nevzniknou tím kupujícímu další náklady. Odstoupí-li kupující od kupní smlouvy, prodávající není povinen vrátit přijaté peněžní prostředky kupujícímu dříve, než mu kupující zboží vrátí nebo prokáže, že zboží prodávajícímu odeslal.</w:t>
      </w:r>
    </w:p>
    <w:p w14:paraId="0021CE79" w14:textId="07F26132"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5.</w:t>
      </w:r>
      <w:r w:rsidR="00313C33" w:rsidRPr="00980F25">
        <w:rPr>
          <w:rFonts w:ascii="Times New Roman" w:eastAsia="Times New Roman" w:hAnsi="Times New Roman" w:cs="Times New Roman"/>
          <w:sz w:val="24"/>
          <w:szCs w:val="24"/>
          <w:shd w:val="clear" w:color="auto" w:fill="FFFFFF"/>
          <w:lang w:val="cs-CZ"/>
        </w:rPr>
        <w:t>6</w:t>
      </w:r>
      <w:r w:rsidRPr="00980F25">
        <w:rPr>
          <w:rFonts w:ascii="Times New Roman" w:eastAsia="Times New Roman" w:hAnsi="Times New Roman" w:cs="Times New Roman"/>
          <w:sz w:val="24"/>
          <w:szCs w:val="24"/>
          <w:shd w:val="clear" w:color="auto" w:fill="FFFFFF"/>
          <w:lang w:val="cs-CZ"/>
        </w:rPr>
        <w:t>.      Nárok na úhradu škody vzniklé na zboží je prodávající oprávněn jednostranně započíst proti nároku kupujícího na vrácení kupní ceny.</w:t>
      </w:r>
    </w:p>
    <w:p w14:paraId="2BFAB207" w14:textId="01839A89"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5.</w:t>
      </w:r>
      <w:r w:rsidR="00313C33" w:rsidRPr="00980F25">
        <w:rPr>
          <w:rFonts w:ascii="Times New Roman" w:eastAsia="Times New Roman" w:hAnsi="Times New Roman" w:cs="Times New Roman"/>
          <w:sz w:val="24"/>
          <w:szCs w:val="24"/>
          <w:shd w:val="clear" w:color="auto" w:fill="FFFFFF"/>
          <w:lang w:val="cs-CZ"/>
        </w:rPr>
        <w:t>7</w:t>
      </w:r>
      <w:r w:rsidRPr="00980F25">
        <w:rPr>
          <w:rFonts w:ascii="Times New Roman" w:eastAsia="Times New Roman" w:hAnsi="Times New Roman" w:cs="Times New Roman"/>
          <w:sz w:val="24"/>
          <w:szCs w:val="24"/>
          <w:shd w:val="clear" w:color="auto" w:fill="FFFFFF"/>
          <w:lang w:val="cs-CZ"/>
        </w:rPr>
        <w:t>.      V případech, kdy má kupující v souladu s ustanovením § 1829 odst. 1 občanského zákoníku právo od kupní smlouvy odstoupit, je prodávající také oprávněn kdykoliv od kupní smlouvy odstoupit, a to až do doby převzetí zboží kupujícím. V takovém případě vrátí prodávající kupujícímu kupní cenu bez zbytečného odkladu, a to bezhotovostně na účet určený kupujícím.</w:t>
      </w:r>
    </w:p>
    <w:p w14:paraId="4B8C879E" w14:textId="22DCA7FA"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5.</w:t>
      </w:r>
      <w:r w:rsidR="00313C33" w:rsidRPr="00980F25">
        <w:rPr>
          <w:rFonts w:ascii="Times New Roman" w:eastAsia="Times New Roman" w:hAnsi="Times New Roman" w:cs="Times New Roman"/>
          <w:sz w:val="24"/>
          <w:szCs w:val="24"/>
          <w:shd w:val="clear" w:color="auto" w:fill="FFFFFF"/>
          <w:lang w:val="cs-CZ"/>
        </w:rPr>
        <w:t>8</w:t>
      </w:r>
      <w:r w:rsidRPr="00980F25">
        <w:rPr>
          <w:rFonts w:ascii="Times New Roman" w:eastAsia="Times New Roman" w:hAnsi="Times New Roman" w:cs="Times New Roman"/>
          <w:sz w:val="24"/>
          <w:szCs w:val="24"/>
          <w:shd w:val="clear" w:color="auto" w:fill="FFFFFF"/>
          <w:lang w:val="cs-CZ"/>
        </w:rPr>
        <w:t>.      Je-li společně se zbožím poskytnut kupujícímu dárek, je darovací smlouva mezi prodávajícím a kupujícím uzavřena s rozvazovací podmínkou, že dojde-li k odstoupení od kupní smlouvy kupujícím, pozbývá darovací smlouva ohledně takového dárku účinnosti a kupující je povinen spolu se zbožím prodávajícímu vrátit i poskytnutý dárek.</w:t>
      </w:r>
    </w:p>
    <w:p w14:paraId="693B8ECA"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lang w:val="cs-CZ"/>
        </w:rPr>
        <w:br/>
      </w:r>
      <w:r w:rsidRPr="00980F25">
        <w:rPr>
          <w:rFonts w:ascii="Times New Roman" w:eastAsia="Times New Roman" w:hAnsi="Times New Roman" w:cs="Times New Roman"/>
          <w:sz w:val="24"/>
          <w:szCs w:val="24"/>
          <w:lang w:val="cs-CZ"/>
        </w:rPr>
        <w:br/>
      </w:r>
      <w:r w:rsidRPr="00980F25">
        <w:rPr>
          <w:rFonts w:ascii="Times New Roman" w:eastAsia="Times New Roman" w:hAnsi="Times New Roman" w:cs="Times New Roman"/>
          <w:b/>
          <w:bCs/>
          <w:sz w:val="24"/>
          <w:szCs w:val="24"/>
          <w:shd w:val="clear" w:color="auto" w:fill="FFFFFF"/>
          <w:lang w:val="cs-CZ"/>
        </w:rPr>
        <w:t>6. PŘEPRAVA A DODÁNÍ ZBOŽÍ</w:t>
      </w:r>
    </w:p>
    <w:p w14:paraId="2CE1C5C8"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6.1.      V případě, že je způsob dopravy smluven na základě zvláštního požadavku kupujícího, nese kupující riziko a případné dodatečné náklady spojené s tímto způsobem dopravy.</w:t>
      </w:r>
    </w:p>
    <w:p w14:paraId="6C6D60CC"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6.2.      Je-li prodávající podle kupní smlouvy povinen dodat zboží na místo určené kupujícím v objednávce, je kupující povinen převzít zboží při dodání.</w:t>
      </w:r>
    </w:p>
    <w:p w14:paraId="3B275577"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lastRenderedPageBreak/>
        <w:t>6.3.      V případě, že je z důvodů na straně kupujícího nutno zboží doručovat opakovaně nebo jiným způsobem, než bylo uvedeno v objednávce, je kupující povinen uhradit náklady spojené s opakovaným doručováním zboží, resp. náklady spojené s jiným způsobem doručení.</w:t>
      </w:r>
    </w:p>
    <w:p w14:paraId="6F068AAC"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6.4.      Při převzetí zboží od přepravce je kupující povinen zkontrolovat neporušenost obalů zboží a v případě jakýchkoliv závad toto neprodleně oznámit přepravci. V případě shledání porušení obalu svědčícího o neoprávněném vniknutí do zásilky nemusí kupující zásilku od přepravce převzít.</w:t>
      </w:r>
    </w:p>
    <w:p w14:paraId="6902DD85"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6.5.      Další práva a povinnosti stran při přepravě zboží mohou upravit zvláštní dodací podmínky prodávajícího, jsou-li prodávajícím vydány.</w:t>
      </w:r>
    </w:p>
    <w:p w14:paraId="2DF92D08"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lang w:val="cs-CZ"/>
        </w:rPr>
        <w:br/>
      </w:r>
      <w:r w:rsidRPr="00980F25">
        <w:rPr>
          <w:rFonts w:ascii="Times New Roman" w:eastAsia="Times New Roman" w:hAnsi="Times New Roman" w:cs="Times New Roman"/>
          <w:sz w:val="24"/>
          <w:szCs w:val="24"/>
          <w:lang w:val="cs-CZ"/>
        </w:rPr>
        <w:br/>
      </w:r>
      <w:r w:rsidRPr="00980F25">
        <w:rPr>
          <w:rFonts w:ascii="Times New Roman" w:eastAsia="Times New Roman" w:hAnsi="Times New Roman" w:cs="Times New Roman"/>
          <w:b/>
          <w:bCs/>
          <w:sz w:val="24"/>
          <w:szCs w:val="24"/>
          <w:shd w:val="clear" w:color="auto" w:fill="FFFFFF"/>
          <w:lang w:val="cs-CZ"/>
        </w:rPr>
        <w:t>7. PRÁVA Z VADNÉHO PLNĚNÍ</w:t>
      </w:r>
    </w:p>
    <w:p w14:paraId="4B414D18" w14:textId="77777777" w:rsidR="00593EE7" w:rsidRPr="005E37AF" w:rsidRDefault="00593EE7" w:rsidP="00593EE7">
      <w:pPr>
        <w:spacing w:before="100" w:beforeAutospacing="1" w:after="100" w:afterAutospacing="1" w:line="240" w:lineRule="auto"/>
        <w:rPr>
          <w:rFonts w:ascii="Times New Roman" w:eastAsia="Times New Roman" w:hAnsi="Times New Roman" w:cs="Times New Roman"/>
          <w:color w:val="000000" w:themeColor="text1"/>
          <w:sz w:val="24"/>
          <w:szCs w:val="24"/>
          <w:lang w:val="cs-CZ"/>
        </w:rPr>
      </w:pPr>
      <w:r w:rsidRPr="00980F25">
        <w:rPr>
          <w:rFonts w:ascii="Times New Roman" w:eastAsia="Times New Roman" w:hAnsi="Times New Roman" w:cs="Times New Roman"/>
          <w:sz w:val="24"/>
          <w:szCs w:val="24"/>
          <w:shd w:val="clear" w:color="auto" w:fill="FFFFFF"/>
          <w:lang w:val="cs-CZ"/>
        </w:rPr>
        <w:t xml:space="preserve">7.1.      Práva a povinnosti smluvních stran ohledně práv z vadného plnění se řídí příslušnými obecně závaznými právními předpisy (zejména ustanoveními § 1914 až 1925, § 2099 až 2117 a § 2161 až 2174 občanského </w:t>
      </w:r>
      <w:r w:rsidRPr="005E37AF">
        <w:rPr>
          <w:rFonts w:ascii="Times New Roman" w:eastAsia="Times New Roman" w:hAnsi="Times New Roman" w:cs="Times New Roman"/>
          <w:color w:val="000000" w:themeColor="text1"/>
          <w:sz w:val="24"/>
          <w:szCs w:val="24"/>
          <w:shd w:val="clear" w:color="auto" w:fill="FFFFFF"/>
          <w:lang w:val="cs-CZ"/>
        </w:rPr>
        <w:t>zákoníku a zákonem č. 634/1992 Sb., o ochraně spotřebitele, ve znění pozdějších předpisů).</w:t>
      </w:r>
    </w:p>
    <w:p w14:paraId="23376C9C"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7.2.      Prodávající odpovídá kupujícímu, že zboží při převzetí nemá vady. Zejména prodávající odpovídá kupujícímu, že v době, kdy kupující zboží převzal:</w:t>
      </w:r>
    </w:p>
    <w:p w14:paraId="204E5CD0"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7.2.1.    má zboží vlastnosti, které si strany ujednaly, a chybí-li ujednání, má takové vlastnosti, které prodávající nebo výrobce popsal nebo které kupující očekával s ohledem na povahu zboží a na základě reklamy jimi prováděné,</w:t>
      </w:r>
    </w:p>
    <w:p w14:paraId="794B5D9E"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7.2.2.    se zboží hodí k účelu, který pro jeho použití prodávající uvádí nebo ke kterému se zboží tohoto druhu obvykle používá,</w:t>
      </w:r>
    </w:p>
    <w:p w14:paraId="5B53703B"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7.2.3.    zboží odpovídá jakostí nebo provedením smluvenému vzorku nebo předloze, byla-li jakost nebo provedení určeno podle smluveného vzorku nebo předlohy,</w:t>
      </w:r>
    </w:p>
    <w:p w14:paraId="2B056EC3"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7.2.4.    je zboží v odpovídajícím množství, míře nebo hmotnosti a</w:t>
      </w:r>
    </w:p>
    <w:p w14:paraId="0A76F4D4"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7.2.5.    zboží vyhovuje požadavkům právních předpisů.</w:t>
      </w:r>
    </w:p>
    <w:p w14:paraId="109B0F28"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7.3.      Ustanovení uvedená v čl. 7.2 obchodních podmínek se nepoužijí u zboží prodávaného za nižší cenu na vadu, pro kterou byla nižší cena ujednána, na opotřebení zboží způsobené jeho obvyklým užíváním, u použitého zboží na vadu odpovídající míře používání nebo opotřebení, kterou zboží mělo při převzetí kupujícím, nebo vyplývá-li to z povahy zboží.</w:t>
      </w:r>
    </w:p>
    <w:p w14:paraId="27A13678" w14:textId="77777777" w:rsidR="00593EE7" w:rsidRPr="00203519" w:rsidRDefault="00593EE7" w:rsidP="00593EE7">
      <w:pPr>
        <w:spacing w:before="100" w:beforeAutospacing="1" w:after="100" w:afterAutospacing="1" w:line="240" w:lineRule="auto"/>
        <w:rPr>
          <w:rFonts w:ascii="Times New Roman" w:eastAsia="Times New Roman" w:hAnsi="Times New Roman" w:cs="Times New Roman"/>
          <w:color w:val="000000" w:themeColor="text1"/>
          <w:sz w:val="24"/>
          <w:szCs w:val="24"/>
          <w:lang w:val="cs-CZ"/>
        </w:rPr>
      </w:pPr>
      <w:r w:rsidRPr="00203519">
        <w:rPr>
          <w:rFonts w:ascii="Times New Roman" w:eastAsia="Times New Roman" w:hAnsi="Times New Roman" w:cs="Times New Roman"/>
          <w:color w:val="000000" w:themeColor="text1"/>
          <w:sz w:val="24"/>
          <w:szCs w:val="24"/>
          <w:shd w:val="clear" w:color="auto" w:fill="FFFFFF"/>
          <w:lang w:val="cs-CZ"/>
        </w:rPr>
        <w:t>7.4.      Projeví-li se vada v průběhu šesti měsíců od převzetí, má se za to, že zboží bylo vadné již při převzetí. Kupující je oprávněn uplatnit právo z vady, která se vyskytne u spotřebního zboží v době dvaceti čtyř měsíců od převzetí.</w:t>
      </w:r>
    </w:p>
    <w:p w14:paraId="6EB35143"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lastRenderedPageBreak/>
        <w:t>7.5.      Práva z vadného plnění uplatňuje kupující u prodávajícího na adrese jeho provozovny, v níž je přijetí reklamace možné s ohledem na sortiment prodávaného zboží, případně i v sídle nebo místě podnikání.</w:t>
      </w:r>
    </w:p>
    <w:p w14:paraId="704175F7"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7.6.      Další práva a povinnosti stran související s odpovědností prodávajícího za vady může upravit reklamační řád prodávajícího.</w:t>
      </w:r>
    </w:p>
    <w:p w14:paraId="1A578409"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lang w:val="cs-CZ"/>
        </w:rPr>
        <w:br/>
      </w:r>
      <w:r w:rsidRPr="00980F25">
        <w:rPr>
          <w:rFonts w:ascii="Times New Roman" w:eastAsia="Times New Roman" w:hAnsi="Times New Roman" w:cs="Times New Roman"/>
          <w:sz w:val="24"/>
          <w:szCs w:val="24"/>
          <w:lang w:val="cs-CZ"/>
        </w:rPr>
        <w:br/>
      </w:r>
      <w:r w:rsidRPr="00980F25">
        <w:rPr>
          <w:rFonts w:ascii="Times New Roman" w:eastAsia="Times New Roman" w:hAnsi="Times New Roman" w:cs="Times New Roman"/>
          <w:b/>
          <w:bCs/>
          <w:sz w:val="24"/>
          <w:szCs w:val="24"/>
          <w:shd w:val="clear" w:color="auto" w:fill="FFFFFF"/>
          <w:lang w:val="cs-CZ"/>
        </w:rPr>
        <w:t>8. DALŠÍ PRÁVA A POVINNOSTI SMLUVNÍCH STRAN</w:t>
      </w:r>
    </w:p>
    <w:p w14:paraId="2A711820"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8.1.      Kupující nabývá vlastnictví ke zboží zaplacením celé kupní ceny zboží.</w:t>
      </w:r>
    </w:p>
    <w:p w14:paraId="4FB748B5"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8.2.      Prodávající není ve vztahu ke kupujícímu vázán žádnými kodexy chování ve smyslu ustanovení § 1826 odst. 1 písm. e) občanského zákoníku.</w:t>
      </w:r>
    </w:p>
    <w:p w14:paraId="456D33BA" w14:textId="2FA3E03F"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8.3.      Vyřizování stížností spotřebitelů zajišťuje prodávající prostřednictvím elektronické adresy</w:t>
      </w:r>
      <w:r w:rsidR="00804F56" w:rsidRPr="00980F25">
        <w:rPr>
          <w:rFonts w:ascii="Times New Roman" w:eastAsia="Times New Roman" w:hAnsi="Times New Roman" w:cs="Times New Roman"/>
          <w:sz w:val="24"/>
          <w:szCs w:val="24"/>
          <w:shd w:val="clear" w:color="auto" w:fill="FFFFFF"/>
          <w:lang w:val="cs-CZ"/>
        </w:rPr>
        <w:t xml:space="preserve"> </w:t>
      </w:r>
      <w:hyperlink r:id="rId6" w:history="1">
        <w:r w:rsidR="00804F56" w:rsidRPr="00980F25">
          <w:rPr>
            <w:rStyle w:val="Hypertextovodkaz"/>
            <w:rFonts w:ascii="Times New Roman" w:eastAsia="Times New Roman" w:hAnsi="Times New Roman" w:cs="Times New Roman"/>
            <w:sz w:val="24"/>
            <w:szCs w:val="24"/>
            <w:shd w:val="clear" w:color="auto" w:fill="FFFFFF"/>
            <w:lang w:val="cs-CZ"/>
          </w:rPr>
          <w:t>info@biorezonance-bicom.cz</w:t>
        </w:r>
      </w:hyperlink>
      <w:r w:rsidRPr="00980F25">
        <w:rPr>
          <w:rFonts w:ascii="Times New Roman" w:eastAsia="Times New Roman" w:hAnsi="Times New Roman" w:cs="Times New Roman"/>
          <w:sz w:val="24"/>
          <w:szCs w:val="24"/>
          <w:shd w:val="clear" w:color="auto" w:fill="FFFFFF"/>
          <w:lang w:val="cs-CZ"/>
        </w:rPr>
        <w:t>. Informaci o vyřízení stížnosti kupujícího zašle prodávající na elektronickou adresu kupujícího.</w:t>
      </w:r>
    </w:p>
    <w:p w14:paraId="09663699"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8.4.      K mimosoudnímu řešení spotřebitelských sporů z kupní smlouvy je příslušná Česká obchodní inspekce, se sídlem Štěpánská 567/15, 120 00 Praha 2, IČ: 000 20 869, internetová adresa: https://adr.coi.cz/cs. Platformu pro řešení sporů on-line nacházející se na internetové adrese http://ec.europa.eu/consumers/odr je možné využít při řešení sporů mezi prodávajícím a kupujícím z kupní smlouvy.</w:t>
      </w:r>
    </w:p>
    <w:p w14:paraId="31493EC2"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8.5.      Evropské spotřebitelské centrum Česká republika, se sídlem Štěpánská 567/15, 120 00 Praha 2, internetová adresa: http://www.evropskyspotrebitel.cz je kontaktním místem podle Nařízení Evropského parlamentu a Rady (EU) č. 524/2013 ze dne 21. května 2013 o řešení spotřebitelských sporů on-line a o změně nařízení (ES) č. 2006/2004 a směrnice 2009/22/ES (nařízení o řešení spotřebitelských sporů on-line).</w:t>
      </w:r>
    </w:p>
    <w:p w14:paraId="61F974A3"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8.6.      Prodávající je oprávněn k prodeji zboží na základě živnostenského oprávnění. Živnostenskou kontrolu provádí v rámci své působnosti příslušný živnostenský úřad. Dozor nad oblastí ochrany osobních údajů vykonává Úřad pro ochranu osobních údajů. Česká obchodní inspekce vykonává ve vymezeném rozsahu mimo jiné dozor nad dodržováním zákona č. 634/1992 Sb., o ochraně spotřebitele, ve znění pozdějších předpisů.</w:t>
      </w:r>
    </w:p>
    <w:p w14:paraId="39FC7B17"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8.7.      Kupující tímto přebírá na sebe nebezpečí změny okolností ve smyslu § 1765 odst. 2 občanského zákoníku.</w:t>
      </w:r>
    </w:p>
    <w:p w14:paraId="1AFC5A73" w14:textId="77777777" w:rsidR="001D66FA" w:rsidRDefault="001D66FA" w:rsidP="00593EE7">
      <w:pPr>
        <w:spacing w:before="100" w:beforeAutospacing="1" w:after="100" w:afterAutospacing="1" w:line="240" w:lineRule="auto"/>
        <w:rPr>
          <w:rFonts w:ascii="Times New Roman" w:eastAsia="Times New Roman" w:hAnsi="Times New Roman" w:cs="Times New Roman"/>
          <w:sz w:val="24"/>
          <w:szCs w:val="24"/>
          <w:lang w:val="cs-CZ"/>
        </w:rPr>
      </w:pPr>
    </w:p>
    <w:p w14:paraId="0C7ABB7A" w14:textId="77777777" w:rsidR="001D66FA" w:rsidRDefault="001D66FA" w:rsidP="00593EE7">
      <w:pPr>
        <w:spacing w:before="100" w:beforeAutospacing="1" w:after="100" w:afterAutospacing="1" w:line="240" w:lineRule="auto"/>
        <w:rPr>
          <w:rFonts w:ascii="Times New Roman" w:eastAsia="Times New Roman" w:hAnsi="Times New Roman" w:cs="Times New Roman"/>
          <w:sz w:val="24"/>
          <w:szCs w:val="24"/>
          <w:lang w:val="cs-CZ"/>
        </w:rPr>
      </w:pPr>
    </w:p>
    <w:p w14:paraId="7C3CE43A" w14:textId="77777777" w:rsidR="001D66FA" w:rsidRDefault="001D66FA" w:rsidP="00593EE7">
      <w:pPr>
        <w:spacing w:before="100" w:beforeAutospacing="1" w:after="100" w:afterAutospacing="1" w:line="240" w:lineRule="auto"/>
        <w:rPr>
          <w:rFonts w:ascii="Times New Roman" w:eastAsia="Times New Roman" w:hAnsi="Times New Roman" w:cs="Times New Roman"/>
          <w:sz w:val="24"/>
          <w:szCs w:val="24"/>
          <w:lang w:val="cs-CZ"/>
        </w:rPr>
      </w:pPr>
    </w:p>
    <w:p w14:paraId="149AB0A3" w14:textId="77777777" w:rsidR="001D66FA" w:rsidRDefault="001D66FA" w:rsidP="00593EE7">
      <w:pPr>
        <w:spacing w:before="100" w:beforeAutospacing="1" w:after="100" w:afterAutospacing="1" w:line="240" w:lineRule="auto"/>
        <w:rPr>
          <w:rFonts w:ascii="Times New Roman" w:eastAsia="Times New Roman" w:hAnsi="Times New Roman" w:cs="Times New Roman"/>
          <w:b/>
          <w:bCs/>
          <w:sz w:val="24"/>
          <w:szCs w:val="24"/>
          <w:shd w:val="clear" w:color="auto" w:fill="FFFFFF"/>
          <w:lang w:val="cs-CZ"/>
        </w:rPr>
      </w:pPr>
    </w:p>
    <w:p w14:paraId="260AEE15" w14:textId="53EF0B8B"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shd w:val="clear" w:color="auto" w:fill="FFFFFF"/>
          <w:lang w:val="cs-CZ"/>
        </w:rPr>
        <w:lastRenderedPageBreak/>
        <w:t>9. OCHRANA OSOBNÍCH ÚDAJŮ</w:t>
      </w:r>
    </w:p>
    <w:p w14:paraId="0ED6433E" w14:textId="22EA97BC" w:rsidR="00DD0C5C" w:rsidRPr="00F76A59" w:rsidRDefault="00DD0C5C" w:rsidP="00DD0C5C">
      <w:pPr>
        <w:spacing w:before="100" w:beforeAutospacing="1" w:after="100" w:afterAutospacing="1" w:line="240" w:lineRule="auto"/>
        <w:rPr>
          <w:rFonts w:ascii="Times New Roman" w:eastAsia="Times New Roman" w:hAnsi="Times New Roman" w:cs="Times New Roman"/>
          <w:sz w:val="24"/>
          <w:szCs w:val="24"/>
          <w:lang w:val="cs-CZ"/>
        </w:rPr>
      </w:pPr>
      <w:r w:rsidRPr="00F76A59">
        <w:rPr>
          <w:rFonts w:ascii="Times New Roman" w:eastAsia="Times New Roman" w:hAnsi="Times New Roman" w:cs="Times New Roman"/>
          <w:sz w:val="24"/>
          <w:szCs w:val="24"/>
          <w:lang w:val="cs-CZ"/>
        </w:rPr>
        <w:t>9.1.</w:t>
      </w:r>
      <w:r w:rsidRPr="00980F25">
        <w:rPr>
          <w:rFonts w:ascii="Times New Roman" w:eastAsia="Times New Roman" w:hAnsi="Times New Roman" w:cs="Times New Roman"/>
          <w:sz w:val="24"/>
          <w:szCs w:val="24"/>
          <w:lang w:val="cs-CZ"/>
        </w:rPr>
        <w:t xml:space="preserve">     </w:t>
      </w:r>
      <w:r w:rsidRPr="00F76A59">
        <w:rPr>
          <w:rFonts w:ascii="Times New Roman" w:eastAsia="Times New Roman" w:hAnsi="Times New Roman" w:cs="Times New Roman"/>
          <w:sz w:val="24"/>
          <w:szCs w:val="24"/>
          <w:lang w:val="cs-CZ"/>
        </w:rPr>
        <w:t xml:space="preserve"> Ochrana osobních údajů kupujícího, který je fyzickou osobou, je poskytována zákonem č. 101/2000 Sb., o ochraně osobních údajů, ve znění pozdějších předpisů.</w:t>
      </w:r>
    </w:p>
    <w:p w14:paraId="4CDE6722" w14:textId="4E8AE643" w:rsidR="00DD0C5C" w:rsidRPr="00F76A59" w:rsidRDefault="00DD0C5C" w:rsidP="00DD0C5C">
      <w:pPr>
        <w:spacing w:before="100" w:beforeAutospacing="1" w:after="100" w:afterAutospacing="1" w:line="240" w:lineRule="auto"/>
        <w:rPr>
          <w:rFonts w:ascii="Times New Roman" w:eastAsia="Times New Roman" w:hAnsi="Times New Roman" w:cs="Times New Roman"/>
          <w:sz w:val="24"/>
          <w:szCs w:val="24"/>
          <w:lang w:val="cs-CZ"/>
        </w:rPr>
      </w:pPr>
      <w:r w:rsidRPr="00F76A59">
        <w:rPr>
          <w:rFonts w:ascii="Times New Roman" w:eastAsia="Times New Roman" w:hAnsi="Times New Roman" w:cs="Times New Roman"/>
          <w:sz w:val="24"/>
          <w:szCs w:val="24"/>
          <w:lang w:val="cs-CZ"/>
        </w:rPr>
        <w:t>9.2.</w:t>
      </w:r>
      <w:r w:rsidRPr="00980F25">
        <w:rPr>
          <w:rFonts w:ascii="Times New Roman" w:eastAsia="Times New Roman" w:hAnsi="Times New Roman" w:cs="Times New Roman"/>
          <w:sz w:val="24"/>
          <w:szCs w:val="24"/>
          <w:lang w:val="cs-CZ"/>
        </w:rPr>
        <w:t xml:space="preserve">     </w:t>
      </w:r>
      <w:r w:rsidRPr="00F76A59">
        <w:rPr>
          <w:rFonts w:ascii="Times New Roman" w:eastAsia="Times New Roman" w:hAnsi="Times New Roman" w:cs="Times New Roman"/>
          <w:sz w:val="24"/>
          <w:szCs w:val="24"/>
          <w:lang w:val="cs-CZ"/>
        </w:rPr>
        <w:t xml:space="preserve"> Kupující souhlasí se zpracováním těchto svých osobních údajů: jméno a příjmení, adresa bydliště, identifikační číslo, daňové identifikační číslo, adresa elektronické pošty a telefonní číslo (dále společně vše jen jako „</w:t>
      </w:r>
      <w:r w:rsidRPr="00F76A59">
        <w:rPr>
          <w:rFonts w:ascii="Times New Roman" w:eastAsia="Times New Roman" w:hAnsi="Times New Roman" w:cs="Times New Roman"/>
          <w:b/>
          <w:bCs/>
          <w:sz w:val="24"/>
          <w:szCs w:val="24"/>
          <w:lang w:val="cs-CZ"/>
        </w:rPr>
        <w:t>osobní údaje</w:t>
      </w:r>
      <w:r w:rsidRPr="00F76A59">
        <w:rPr>
          <w:rFonts w:ascii="Times New Roman" w:eastAsia="Times New Roman" w:hAnsi="Times New Roman" w:cs="Times New Roman"/>
          <w:sz w:val="24"/>
          <w:szCs w:val="24"/>
          <w:lang w:val="cs-CZ"/>
        </w:rPr>
        <w:t>“).</w:t>
      </w:r>
    </w:p>
    <w:p w14:paraId="0B275361" w14:textId="4C8D0C25" w:rsidR="00DD0C5C" w:rsidRPr="00F76A59" w:rsidRDefault="00DD0C5C" w:rsidP="00DD0C5C">
      <w:pPr>
        <w:spacing w:before="100" w:beforeAutospacing="1" w:after="100" w:afterAutospacing="1" w:line="240" w:lineRule="auto"/>
        <w:rPr>
          <w:rFonts w:ascii="Times New Roman" w:eastAsia="Times New Roman" w:hAnsi="Times New Roman" w:cs="Times New Roman"/>
          <w:sz w:val="24"/>
          <w:szCs w:val="24"/>
          <w:lang w:val="cs-CZ"/>
        </w:rPr>
      </w:pPr>
      <w:r w:rsidRPr="00F76A59">
        <w:rPr>
          <w:rFonts w:ascii="Times New Roman" w:eastAsia="Times New Roman" w:hAnsi="Times New Roman" w:cs="Times New Roman"/>
          <w:sz w:val="24"/>
          <w:szCs w:val="24"/>
          <w:lang w:val="cs-CZ"/>
        </w:rPr>
        <w:t xml:space="preserve">9.3. </w:t>
      </w:r>
      <w:r w:rsidRPr="00980F25">
        <w:rPr>
          <w:rFonts w:ascii="Times New Roman" w:eastAsia="Times New Roman" w:hAnsi="Times New Roman" w:cs="Times New Roman"/>
          <w:sz w:val="24"/>
          <w:szCs w:val="24"/>
          <w:lang w:val="cs-CZ"/>
        </w:rPr>
        <w:t xml:space="preserve">     </w:t>
      </w:r>
      <w:r w:rsidRPr="00F76A59">
        <w:rPr>
          <w:rFonts w:ascii="Times New Roman" w:eastAsia="Times New Roman" w:hAnsi="Times New Roman" w:cs="Times New Roman"/>
          <w:sz w:val="24"/>
          <w:szCs w:val="24"/>
          <w:lang w:val="cs-CZ"/>
        </w:rPr>
        <w:t>Kupující souhlasí se zpracováním osobních údajů prodávajícím, a to pro účely realizace práv a povinností z kupní smlouvy a pro účely vedení uživatelského účtu. Nezvolí-li kupující jinou možnost, souhlasí se zpracováním osobních údajů prodávajícím také pro účely zasílání informací a obchodních sdělení kupujícímu. Souhlas se zpracováním osobních údajů v celém rozsahu dle tohoto článku není podmínkou, která by sama o sobě znemožňovala uzavření kupní smlouvy.</w:t>
      </w:r>
    </w:p>
    <w:p w14:paraId="7EB66369" w14:textId="61F06BF7" w:rsidR="00DD0C5C" w:rsidRPr="00F76A59" w:rsidRDefault="00DD0C5C" w:rsidP="00DD0C5C">
      <w:pPr>
        <w:spacing w:before="100" w:beforeAutospacing="1" w:after="100" w:afterAutospacing="1" w:line="240" w:lineRule="auto"/>
        <w:rPr>
          <w:rFonts w:ascii="Times New Roman" w:eastAsia="Times New Roman" w:hAnsi="Times New Roman" w:cs="Times New Roman"/>
          <w:sz w:val="24"/>
          <w:szCs w:val="24"/>
          <w:lang w:val="cs-CZ"/>
        </w:rPr>
      </w:pPr>
      <w:r w:rsidRPr="00F76A59">
        <w:rPr>
          <w:rFonts w:ascii="Times New Roman" w:eastAsia="Times New Roman" w:hAnsi="Times New Roman" w:cs="Times New Roman"/>
          <w:sz w:val="24"/>
          <w:szCs w:val="24"/>
          <w:lang w:val="cs-CZ"/>
        </w:rPr>
        <w:t>9.4.</w:t>
      </w:r>
      <w:r w:rsidRPr="00980F25">
        <w:rPr>
          <w:rFonts w:ascii="Times New Roman" w:eastAsia="Times New Roman" w:hAnsi="Times New Roman" w:cs="Times New Roman"/>
          <w:sz w:val="24"/>
          <w:szCs w:val="24"/>
          <w:lang w:val="cs-CZ"/>
        </w:rPr>
        <w:t xml:space="preserve">     </w:t>
      </w:r>
      <w:r w:rsidRPr="00F76A59">
        <w:rPr>
          <w:rFonts w:ascii="Times New Roman" w:eastAsia="Times New Roman" w:hAnsi="Times New Roman" w:cs="Times New Roman"/>
          <w:sz w:val="24"/>
          <w:szCs w:val="24"/>
          <w:lang w:val="cs-CZ"/>
        </w:rPr>
        <w:t xml:space="preserve"> Kupující bere na vědomí, že je povinen své osobní údaje (při registraci, ve svém uživatelském účtu, při objednávce provedené z webového rozhraní obchodu) uvádět správně a pravdivě a že je povinen bez zbytečného odkladu informovat prodávajícího o změně ve svých osobních údajích.</w:t>
      </w:r>
    </w:p>
    <w:p w14:paraId="3610B5AC" w14:textId="4B51D3EA" w:rsidR="00DD0C5C" w:rsidRPr="00F76A59" w:rsidRDefault="00DD0C5C" w:rsidP="00DD0C5C">
      <w:pPr>
        <w:spacing w:before="100" w:beforeAutospacing="1" w:after="100" w:afterAutospacing="1" w:line="240" w:lineRule="auto"/>
        <w:rPr>
          <w:rFonts w:ascii="Times New Roman" w:eastAsia="Times New Roman" w:hAnsi="Times New Roman" w:cs="Times New Roman"/>
          <w:sz w:val="24"/>
          <w:szCs w:val="24"/>
          <w:lang w:val="cs-CZ"/>
        </w:rPr>
      </w:pPr>
      <w:r w:rsidRPr="00F76A59">
        <w:rPr>
          <w:rFonts w:ascii="Times New Roman" w:eastAsia="Times New Roman" w:hAnsi="Times New Roman" w:cs="Times New Roman"/>
          <w:sz w:val="24"/>
          <w:szCs w:val="24"/>
          <w:lang w:val="cs-CZ"/>
        </w:rPr>
        <w:t>9.5.</w:t>
      </w:r>
      <w:r w:rsidRPr="00980F25">
        <w:rPr>
          <w:rFonts w:ascii="Times New Roman" w:eastAsia="Times New Roman" w:hAnsi="Times New Roman" w:cs="Times New Roman"/>
          <w:sz w:val="24"/>
          <w:szCs w:val="24"/>
          <w:lang w:val="cs-CZ"/>
        </w:rPr>
        <w:t xml:space="preserve">     </w:t>
      </w:r>
      <w:r w:rsidRPr="00F76A59">
        <w:rPr>
          <w:rFonts w:ascii="Times New Roman" w:eastAsia="Times New Roman" w:hAnsi="Times New Roman" w:cs="Times New Roman"/>
          <w:sz w:val="24"/>
          <w:szCs w:val="24"/>
          <w:lang w:val="cs-CZ"/>
        </w:rPr>
        <w:t xml:space="preserve"> Zpracováním osobních údajů kupujícího může prodávající pověřit třetí osobu, jakožto zpracovatele. Kromě osob dopravujících zboží nebudou osobní údaje prodávajícím bez předchozího souhlasu kupujícího předávány třetím osobám.</w:t>
      </w:r>
    </w:p>
    <w:p w14:paraId="3A164B25" w14:textId="33203B30" w:rsidR="00DD0C5C" w:rsidRPr="00F76A59" w:rsidRDefault="00DD0C5C" w:rsidP="00DD0C5C">
      <w:pPr>
        <w:spacing w:before="100" w:beforeAutospacing="1" w:after="100" w:afterAutospacing="1" w:line="240" w:lineRule="auto"/>
        <w:rPr>
          <w:rFonts w:ascii="Times New Roman" w:eastAsia="Times New Roman" w:hAnsi="Times New Roman" w:cs="Times New Roman"/>
          <w:sz w:val="24"/>
          <w:szCs w:val="24"/>
          <w:lang w:val="cs-CZ"/>
        </w:rPr>
      </w:pPr>
      <w:r w:rsidRPr="00F76A59">
        <w:rPr>
          <w:rFonts w:ascii="Times New Roman" w:eastAsia="Times New Roman" w:hAnsi="Times New Roman" w:cs="Times New Roman"/>
          <w:sz w:val="24"/>
          <w:szCs w:val="24"/>
          <w:lang w:val="cs-CZ"/>
        </w:rPr>
        <w:t>9.6.</w:t>
      </w:r>
      <w:r w:rsidRPr="00980F25">
        <w:rPr>
          <w:rFonts w:ascii="Times New Roman" w:eastAsia="Times New Roman" w:hAnsi="Times New Roman" w:cs="Times New Roman"/>
          <w:sz w:val="24"/>
          <w:szCs w:val="24"/>
          <w:lang w:val="cs-CZ"/>
        </w:rPr>
        <w:t xml:space="preserve">     </w:t>
      </w:r>
      <w:r w:rsidRPr="00F76A59">
        <w:rPr>
          <w:rFonts w:ascii="Times New Roman" w:eastAsia="Times New Roman" w:hAnsi="Times New Roman" w:cs="Times New Roman"/>
          <w:sz w:val="24"/>
          <w:szCs w:val="24"/>
          <w:lang w:val="cs-CZ"/>
        </w:rPr>
        <w:t xml:space="preserve"> Osobní údaje budou zpracovávány po dobu neurčitou. Osobní údaje budou zpracovávány v elektronické podobě automatizovaným způsobem nebo v tištěné podobě neautomatizovaným způsobem.</w:t>
      </w:r>
    </w:p>
    <w:p w14:paraId="044DA51C" w14:textId="2C9835EF" w:rsidR="00DD0C5C" w:rsidRPr="00F76A59" w:rsidRDefault="00DD0C5C" w:rsidP="00DD0C5C">
      <w:pPr>
        <w:spacing w:before="100" w:beforeAutospacing="1" w:after="100" w:afterAutospacing="1" w:line="240" w:lineRule="auto"/>
        <w:rPr>
          <w:rFonts w:ascii="Times New Roman" w:eastAsia="Times New Roman" w:hAnsi="Times New Roman" w:cs="Times New Roman"/>
          <w:sz w:val="24"/>
          <w:szCs w:val="24"/>
          <w:lang w:val="cs-CZ"/>
        </w:rPr>
      </w:pPr>
      <w:r w:rsidRPr="00F76A59">
        <w:rPr>
          <w:rFonts w:ascii="Times New Roman" w:eastAsia="Times New Roman" w:hAnsi="Times New Roman" w:cs="Times New Roman"/>
          <w:sz w:val="24"/>
          <w:szCs w:val="24"/>
          <w:lang w:val="cs-CZ"/>
        </w:rPr>
        <w:t>9.7.</w:t>
      </w:r>
      <w:r w:rsidRPr="00980F25">
        <w:rPr>
          <w:rFonts w:ascii="Times New Roman" w:eastAsia="Times New Roman" w:hAnsi="Times New Roman" w:cs="Times New Roman"/>
          <w:sz w:val="24"/>
          <w:szCs w:val="24"/>
          <w:lang w:val="cs-CZ"/>
        </w:rPr>
        <w:t xml:space="preserve">     </w:t>
      </w:r>
      <w:r w:rsidRPr="00F76A59">
        <w:rPr>
          <w:rFonts w:ascii="Times New Roman" w:eastAsia="Times New Roman" w:hAnsi="Times New Roman" w:cs="Times New Roman"/>
          <w:sz w:val="24"/>
          <w:szCs w:val="24"/>
          <w:lang w:val="cs-CZ"/>
        </w:rPr>
        <w:t xml:space="preserve"> Kupující potvrzuje, že poskytnuté osobní údaje jsou přesné a že byl poučen o tom, že se jedná o dobrovolné poskytnutí osobních údajů.</w:t>
      </w:r>
    </w:p>
    <w:p w14:paraId="31C3CE68" w14:textId="4BD0499E" w:rsidR="00DD0C5C" w:rsidRPr="00F76A59" w:rsidRDefault="00DD0C5C" w:rsidP="00DD0C5C">
      <w:pPr>
        <w:spacing w:before="100" w:beforeAutospacing="1" w:after="100" w:afterAutospacing="1" w:line="240" w:lineRule="auto"/>
        <w:rPr>
          <w:rFonts w:ascii="Times New Roman" w:eastAsia="Times New Roman" w:hAnsi="Times New Roman" w:cs="Times New Roman"/>
          <w:sz w:val="24"/>
          <w:szCs w:val="24"/>
          <w:lang w:val="cs-CZ"/>
        </w:rPr>
      </w:pPr>
      <w:r w:rsidRPr="00F76A59">
        <w:rPr>
          <w:rFonts w:ascii="Times New Roman" w:eastAsia="Times New Roman" w:hAnsi="Times New Roman" w:cs="Times New Roman"/>
          <w:sz w:val="24"/>
          <w:szCs w:val="24"/>
          <w:lang w:val="cs-CZ"/>
        </w:rPr>
        <w:t xml:space="preserve">9.8. </w:t>
      </w:r>
      <w:r w:rsidRPr="00980F25">
        <w:rPr>
          <w:rFonts w:ascii="Times New Roman" w:eastAsia="Times New Roman" w:hAnsi="Times New Roman" w:cs="Times New Roman"/>
          <w:sz w:val="24"/>
          <w:szCs w:val="24"/>
          <w:lang w:val="cs-CZ"/>
        </w:rPr>
        <w:t xml:space="preserve">     </w:t>
      </w:r>
      <w:r w:rsidRPr="00F76A59">
        <w:rPr>
          <w:rFonts w:ascii="Times New Roman" w:eastAsia="Times New Roman" w:hAnsi="Times New Roman" w:cs="Times New Roman"/>
          <w:sz w:val="24"/>
          <w:szCs w:val="24"/>
          <w:lang w:val="cs-CZ"/>
        </w:rPr>
        <w:t>V případě, že by se kupující domníval, že prodávající nebo zpracovatel (čl. 9.5) provádí zpracování jeho osobních údajů, které je v rozporu s ochranou soukromého a osobního života kupujícího nebo v rozporu se zákonem, zejména jsou-li osobní údaje nepřesné s ohledem na účel jejich zpracování, může:</w:t>
      </w:r>
    </w:p>
    <w:p w14:paraId="3FD23E34" w14:textId="0E0FDDB9" w:rsidR="00DD0C5C" w:rsidRPr="00F76A59" w:rsidRDefault="00DD0C5C" w:rsidP="00DD0C5C">
      <w:pPr>
        <w:spacing w:before="100" w:beforeAutospacing="1" w:after="100" w:afterAutospacing="1" w:line="240" w:lineRule="auto"/>
        <w:rPr>
          <w:rFonts w:ascii="Times New Roman" w:eastAsia="Times New Roman" w:hAnsi="Times New Roman" w:cs="Times New Roman"/>
          <w:sz w:val="24"/>
          <w:szCs w:val="24"/>
          <w:lang w:val="cs-CZ"/>
        </w:rPr>
      </w:pPr>
      <w:r w:rsidRPr="00F76A59">
        <w:rPr>
          <w:rFonts w:ascii="Times New Roman" w:eastAsia="Times New Roman" w:hAnsi="Times New Roman" w:cs="Times New Roman"/>
          <w:sz w:val="24"/>
          <w:szCs w:val="24"/>
          <w:lang w:val="cs-CZ"/>
        </w:rPr>
        <w:t>9.8.1.</w:t>
      </w:r>
      <w:r w:rsidRPr="00980F25">
        <w:rPr>
          <w:rFonts w:ascii="Times New Roman" w:eastAsia="Times New Roman" w:hAnsi="Times New Roman" w:cs="Times New Roman"/>
          <w:sz w:val="24"/>
          <w:szCs w:val="24"/>
          <w:lang w:val="cs-CZ"/>
        </w:rPr>
        <w:t xml:space="preserve">   </w:t>
      </w:r>
      <w:r w:rsidRPr="00F76A59">
        <w:rPr>
          <w:rFonts w:ascii="Times New Roman" w:eastAsia="Times New Roman" w:hAnsi="Times New Roman" w:cs="Times New Roman"/>
          <w:sz w:val="24"/>
          <w:szCs w:val="24"/>
          <w:lang w:val="cs-CZ"/>
        </w:rPr>
        <w:t xml:space="preserve"> požádat prodávajícího nebo zpracovatele o vysvětlení,</w:t>
      </w:r>
    </w:p>
    <w:p w14:paraId="7FA9233C" w14:textId="5EF23CB5" w:rsidR="00DD0C5C" w:rsidRPr="00F76A59" w:rsidRDefault="00DD0C5C" w:rsidP="00DD0C5C">
      <w:pPr>
        <w:spacing w:before="100" w:beforeAutospacing="1" w:after="100" w:afterAutospacing="1" w:line="240" w:lineRule="auto"/>
        <w:rPr>
          <w:rFonts w:ascii="Times New Roman" w:eastAsia="Times New Roman" w:hAnsi="Times New Roman" w:cs="Times New Roman"/>
          <w:sz w:val="24"/>
          <w:szCs w:val="24"/>
          <w:lang w:val="cs-CZ"/>
        </w:rPr>
      </w:pPr>
      <w:r w:rsidRPr="00F76A59">
        <w:rPr>
          <w:rFonts w:ascii="Times New Roman" w:eastAsia="Times New Roman" w:hAnsi="Times New Roman" w:cs="Times New Roman"/>
          <w:sz w:val="24"/>
          <w:szCs w:val="24"/>
          <w:lang w:val="cs-CZ"/>
        </w:rPr>
        <w:t>9.8.2.</w:t>
      </w:r>
      <w:r w:rsidRPr="00980F25">
        <w:rPr>
          <w:rFonts w:ascii="Times New Roman" w:eastAsia="Times New Roman" w:hAnsi="Times New Roman" w:cs="Times New Roman"/>
          <w:sz w:val="24"/>
          <w:szCs w:val="24"/>
          <w:lang w:val="cs-CZ"/>
        </w:rPr>
        <w:t xml:space="preserve">   </w:t>
      </w:r>
      <w:r w:rsidRPr="00F76A59">
        <w:rPr>
          <w:rFonts w:ascii="Times New Roman" w:eastAsia="Times New Roman" w:hAnsi="Times New Roman" w:cs="Times New Roman"/>
          <w:sz w:val="24"/>
          <w:szCs w:val="24"/>
          <w:lang w:val="cs-CZ"/>
        </w:rPr>
        <w:t xml:space="preserve"> požadovat, aby prodávající nebo zpracovatel odstranil takto vzniklý stav.</w:t>
      </w:r>
    </w:p>
    <w:p w14:paraId="16B9A68A" w14:textId="796C8ACF" w:rsidR="00DD0C5C" w:rsidRPr="00980F25" w:rsidRDefault="00DD0C5C" w:rsidP="00DD0C5C">
      <w:pPr>
        <w:spacing w:before="100" w:beforeAutospacing="1" w:after="100" w:afterAutospacing="1" w:line="240" w:lineRule="auto"/>
        <w:rPr>
          <w:rFonts w:ascii="Times New Roman" w:eastAsia="Times New Roman" w:hAnsi="Times New Roman" w:cs="Times New Roman"/>
          <w:sz w:val="24"/>
          <w:szCs w:val="24"/>
          <w:lang w:val="cs-CZ"/>
        </w:rPr>
      </w:pPr>
      <w:r w:rsidRPr="00F76A59">
        <w:rPr>
          <w:rFonts w:ascii="Times New Roman" w:eastAsia="Times New Roman" w:hAnsi="Times New Roman" w:cs="Times New Roman"/>
          <w:sz w:val="24"/>
          <w:szCs w:val="24"/>
          <w:lang w:val="cs-CZ"/>
        </w:rPr>
        <w:t>9.9.</w:t>
      </w:r>
      <w:r w:rsidRPr="00980F25">
        <w:rPr>
          <w:rFonts w:ascii="Times New Roman" w:eastAsia="Times New Roman" w:hAnsi="Times New Roman" w:cs="Times New Roman"/>
          <w:sz w:val="24"/>
          <w:szCs w:val="24"/>
          <w:lang w:val="cs-CZ"/>
        </w:rPr>
        <w:t xml:space="preserve">     </w:t>
      </w:r>
      <w:r w:rsidRPr="00F76A59">
        <w:rPr>
          <w:rFonts w:ascii="Times New Roman" w:eastAsia="Times New Roman" w:hAnsi="Times New Roman" w:cs="Times New Roman"/>
          <w:sz w:val="24"/>
          <w:szCs w:val="24"/>
          <w:lang w:val="cs-CZ"/>
        </w:rPr>
        <w:t xml:space="preserve"> Požádá-li kupující o informaci o zpracování svých osobních údajů, je mu prodávající povinen tuto informaci předat. Prodávající má právo za poskytnutí informace podle předchozí věty požadovat přiměřenou úhradu nepřevyšující náklady nezbytné na poskytnutí informace.</w:t>
      </w:r>
    </w:p>
    <w:p w14:paraId="54162C1F" w14:textId="0D77083A" w:rsidR="00DD0C5C" w:rsidRDefault="00DD0C5C" w:rsidP="00DD0C5C">
      <w:pPr>
        <w:spacing w:before="100" w:beforeAutospacing="1" w:after="100" w:afterAutospacing="1" w:line="240" w:lineRule="auto"/>
        <w:rPr>
          <w:rFonts w:ascii="Times New Roman" w:eastAsia="Times New Roman" w:hAnsi="Times New Roman" w:cs="Times New Roman"/>
          <w:sz w:val="24"/>
          <w:szCs w:val="24"/>
          <w:lang w:val="cs-CZ"/>
        </w:rPr>
      </w:pPr>
    </w:p>
    <w:p w14:paraId="2A835697" w14:textId="0B9D9734" w:rsidR="001D66FA" w:rsidRDefault="001D66FA" w:rsidP="00DD0C5C">
      <w:pPr>
        <w:spacing w:before="100" w:beforeAutospacing="1" w:after="100" w:afterAutospacing="1" w:line="240" w:lineRule="auto"/>
        <w:rPr>
          <w:rFonts w:ascii="Times New Roman" w:eastAsia="Times New Roman" w:hAnsi="Times New Roman" w:cs="Times New Roman"/>
          <w:sz w:val="24"/>
          <w:szCs w:val="24"/>
          <w:lang w:val="cs-CZ"/>
        </w:rPr>
      </w:pPr>
    </w:p>
    <w:p w14:paraId="37BE7025" w14:textId="77777777" w:rsidR="001D66FA" w:rsidRPr="00F76A59" w:rsidRDefault="001D66FA" w:rsidP="00DD0C5C">
      <w:pPr>
        <w:spacing w:before="100" w:beforeAutospacing="1" w:after="100" w:afterAutospacing="1" w:line="240" w:lineRule="auto"/>
        <w:rPr>
          <w:rFonts w:ascii="Times New Roman" w:eastAsia="Times New Roman" w:hAnsi="Times New Roman" w:cs="Times New Roman"/>
          <w:sz w:val="24"/>
          <w:szCs w:val="24"/>
          <w:lang w:val="cs-CZ"/>
        </w:rPr>
      </w:pPr>
    </w:p>
    <w:p w14:paraId="6D01AA98" w14:textId="234DAA0E" w:rsidR="00DD0C5C" w:rsidRPr="00F76A59" w:rsidRDefault="00DD0C5C" w:rsidP="00DD0C5C">
      <w:pPr>
        <w:spacing w:before="100" w:beforeAutospacing="1" w:after="100" w:afterAutospacing="1" w:line="240" w:lineRule="auto"/>
        <w:outlineLvl w:val="1"/>
        <w:rPr>
          <w:rFonts w:ascii="Times New Roman" w:eastAsia="Times New Roman" w:hAnsi="Times New Roman" w:cs="Times New Roman"/>
          <w:b/>
          <w:bCs/>
          <w:sz w:val="24"/>
          <w:szCs w:val="24"/>
          <w:lang w:val="cs-CZ"/>
        </w:rPr>
      </w:pPr>
      <w:r w:rsidRPr="00F76A59">
        <w:rPr>
          <w:rFonts w:ascii="Times New Roman" w:eastAsia="Times New Roman" w:hAnsi="Times New Roman" w:cs="Times New Roman"/>
          <w:b/>
          <w:bCs/>
          <w:sz w:val="24"/>
          <w:szCs w:val="24"/>
          <w:lang w:val="cs-CZ"/>
        </w:rPr>
        <w:lastRenderedPageBreak/>
        <w:t xml:space="preserve">10. </w:t>
      </w:r>
      <w:r w:rsidRPr="00980F25">
        <w:rPr>
          <w:rFonts w:ascii="Times New Roman" w:eastAsia="Times New Roman" w:hAnsi="Times New Roman" w:cs="Times New Roman"/>
          <w:b/>
          <w:bCs/>
          <w:sz w:val="24"/>
          <w:szCs w:val="24"/>
          <w:lang w:val="cs-CZ"/>
        </w:rPr>
        <w:t xml:space="preserve">ZASÍLÁNÍ OBCHODNÍHO SDĚLENÍ </w:t>
      </w:r>
      <w:proofErr w:type="gramStart"/>
      <w:r w:rsidRPr="00980F25">
        <w:rPr>
          <w:rFonts w:ascii="Times New Roman" w:eastAsia="Times New Roman" w:hAnsi="Times New Roman" w:cs="Times New Roman"/>
          <w:b/>
          <w:bCs/>
          <w:sz w:val="24"/>
          <w:szCs w:val="24"/>
          <w:lang w:val="cs-CZ"/>
        </w:rPr>
        <w:t xml:space="preserve">A </w:t>
      </w:r>
      <w:r w:rsidRPr="00F76A59">
        <w:rPr>
          <w:rFonts w:ascii="Times New Roman" w:eastAsia="Times New Roman" w:hAnsi="Times New Roman" w:cs="Times New Roman"/>
          <w:b/>
          <w:bCs/>
          <w:sz w:val="24"/>
          <w:szCs w:val="24"/>
          <w:lang w:val="cs-CZ"/>
        </w:rPr>
        <w:t xml:space="preserve"> </w:t>
      </w:r>
      <w:r w:rsidRPr="00980F25">
        <w:rPr>
          <w:rFonts w:ascii="Times New Roman" w:eastAsia="Times New Roman" w:hAnsi="Times New Roman" w:cs="Times New Roman"/>
          <w:b/>
          <w:bCs/>
          <w:sz w:val="24"/>
          <w:szCs w:val="24"/>
          <w:lang w:val="cs-CZ"/>
        </w:rPr>
        <w:t>UKLÁDÁNÍ</w:t>
      </w:r>
      <w:proofErr w:type="gramEnd"/>
      <w:r w:rsidRPr="00980F25">
        <w:rPr>
          <w:rFonts w:ascii="Times New Roman" w:eastAsia="Times New Roman" w:hAnsi="Times New Roman" w:cs="Times New Roman"/>
          <w:b/>
          <w:bCs/>
          <w:sz w:val="24"/>
          <w:szCs w:val="24"/>
          <w:lang w:val="cs-CZ"/>
        </w:rPr>
        <w:t xml:space="preserve"> COOKIES</w:t>
      </w:r>
    </w:p>
    <w:p w14:paraId="73FA85D2" w14:textId="77777777" w:rsidR="00DD0C5C" w:rsidRPr="00F76A59" w:rsidRDefault="00DD0C5C" w:rsidP="00DD0C5C">
      <w:pPr>
        <w:spacing w:before="100" w:beforeAutospacing="1" w:after="100" w:afterAutospacing="1" w:line="240" w:lineRule="auto"/>
        <w:rPr>
          <w:rFonts w:ascii="Times New Roman" w:eastAsia="Times New Roman" w:hAnsi="Times New Roman" w:cs="Times New Roman"/>
          <w:sz w:val="24"/>
          <w:szCs w:val="24"/>
          <w:lang w:val="cs-CZ"/>
        </w:rPr>
      </w:pPr>
      <w:r w:rsidRPr="00F76A59">
        <w:rPr>
          <w:rFonts w:ascii="Times New Roman" w:eastAsia="Times New Roman" w:hAnsi="Times New Roman" w:cs="Times New Roman"/>
          <w:sz w:val="24"/>
          <w:szCs w:val="24"/>
          <w:lang w:val="cs-CZ"/>
        </w:rPr>
        <w:t>10.1. Kupující souhlasí se zasíláním informací souvisejících se zbožím, službami nebo podnikem prodávajícího na elektronickou adresu kupujícího a dále souhlasí se zasíláním obchodních sdělení prodávajícím na elektronickou adresu kupujícího.</w:t>
      </w:r>
    </w:p>
    <w:p w14:paraId="6CECCC30" w14:textId="77777777" w:rsidR="00DD0C5C" w:rsidRPr="00F76A59" w:rsidRDefault="00DD0C5C" w:rsidP="00DD0C5C">
      <w:pPr>
        <w:spacing w:before="100" w:beforeAutospacing="1" w:after="100" w:afterAutospacing="1" w:line="240" w:lineRule="auto"/>
        <w:rPr>
          <w:rFonts w:ascii="Times New Roman" w:eastAsia="Times New Roman" w:hAnsi="Times New Roman" w:cs="Times New Roman"/>
          <w:sz w:val="24"/>
          <w:szCs w:val="24"/>
          <w:lang w:val="cs-CZ"/>
        </w:rPr>
      </w:pPr>
      <w:r w:rsidRPr="00F76A59">
        <w:rPr>
          <w:rFonts w:ascii="Times New Roman" w:eastAsia="Times New Roman" w:hAnsi="Times New Roman" w:cs="Times New Roman"/>
          <w:sz w:val="24"/>
          <w:szCs w:val="24"/>
          <w:lang w:val="cs-CZ"/>
        </w:rPr>
        <w:t>10.2. Kupující souhlasí s ukládáním tzv. cookies na jeho počítač. V případě, že je nákup na webové stránce možné provést a závazky prodávajícího z kupní smlouvy plnit, aniž by docházelo k ukládání tzv. cookies na počítač kupujícího, může kupující souhlas podle předchozí věty kdykoliv odvolat.</w:t>
      </w:r>
    </w:p>
    <w:p w14:paraId="536233DD" w14:textId="77777777" w:rsidR="00DD0C5C" w:rsidRPr="00F76A59" w:rsidRDefault="00DD0C5C" w:rsidP="00DD0C5C">
      <w:pPr>
        <w:spacing w:before="100" w:beforeAutospacing="1" w:after="100" w:afterAutospacing="1" w:line="240" w:lineRule="auto"/>
        <w:rPr>
          <w:rFonts w:ascii="Times New Roman" w:eastAsia="Times New Roman" w:hAnsi="Times New Roman" w:cs="Times New Roman"/>
          <w:sz w:val="24"/>
          <w:szCs w:val="24"/>
          <w:lang w:val="cs-CZ"/>
        </w:rPr>
      </w:pPr>
      <w:r w:rsidRPr="00F76A59">
        <w:rPr>
          <w:rFonts w:ascii="Times New Roman" w:eastAsia="Times New Roman" w:hAnsi="Times New Roman" w:cs="Times New Roman"/>
          <w:sz w:val="24"/>
          <w:szCs w:val="24"/>
          <w:lang w:val="cs-CZ"/>
        </w:rPr>
        <w:t xml:space="preserve">10.3 Poučení o </w:t>
      </w:r>
      <w:proofErr w:type="spellStart"/>
      <w:r w:rsidRPr="00F76A59">
        <w:rPr>
          <w:rFonts w:ascii="Times New Roman" w:eastAsia="Times New Roman" w:hAnsi="Times New Roman" w:cs="Times New Roman"/>
          <w:sz w:val="24"/>
          <w:szCs w:val="24"/>
          <w:lang w:val="cs-CZ"/>
        </w:rPr>
        <w:t>Cookie</w:t>
      </w:r>
      <w:proofErr w:type="spellEnd"/>
      <w:r w:rsidRPr="00F76A59">
        <w:rPr>
          <w:rFonts w:ascii="Times New Roman" w:eastAsia="Times New Roman" w:hAnsi="Times New Roman" w:cs="Times New Roman"/>
          <w:sz w:val="24"/>
          <w:szCs w:val="24"/>
          <w:lang w:val="cs-CZ"/>
        </w:rPr>
        <w:t xml:space="preserve"> souborech. </w:t>
      </w:r>
      <w:proofErr w:type="spellStart"/>
      <w:r w:rsidRPr="00F76A59">
        <w:rPr>
          <w:rFonts w:ascii="Times New Roman" w:eastAsia="Times New Roman" w:hAnsi="Times New Roman" w:cs="Times New Roman"/>
          <w:sz w:val="24"/>
          <w:szCs w:val="24"/>
          <w:lang w:val="cs-CZ"/>
        </w:rPr>
        <w:t>Cookie</w:t>
      </w:r>
      <w:proofErr w:type="spellEnd"/>
      <w:r w:rsidRPr="00F76A59">
        <w:rPr>
          <w:rFonts w:ascii="Times New Roman" w:eastAsia="Times New Roman" w:hAnsi="Times New Roman" w:cs="Times New Roman"/>
          <w:sz w:val="24"/>
          <w:szCs w:val="24"/>
          <w:lang w:val="cs-CZ"/>
        </w:rPr>
        <w:t xml:space="preserve"> je krátký textový soubor, který navštívená webová stránka odešle do prohlížeče. Umožňuje webu zaznamenat informace o vaší návštěvě, například preferovaný jazyk a další nastavení. Příští návštěva stránek tak může být snazší a produktivnější. Soubory </w:t>
      </w:r>
      <w:proofErr w:type="spellStart"/>
      <w:r w:rsidRPr="00F76A59">
        <w:rPr>
          <w:rFonts w:ascii="Times New Roman" w:eastAsia="Times New Roman" w:hAnsi="Times New Roman" w:cs="Times New Roman"/>
          <w:sz w:val="24"/>
          <w:szCs w:val="24"/>
          <w:lang w:val="cs-CZ"/>
        </w:rPr>
        <w:t>cookie</w:t>
      </w:r>
      <w:proofErr w:type="spellEnd"/>
      <w:r w:rsidRPr="00F76A59">
        <w:rPr>
          <w:rFonts w:ascii="Times New Roman" w:eastAsia="Times New Roman" w:hAnsi="Times New Roman" w:cs="Times New Roman"/>
          <w:sz w:val="24"/>
          <w:szCs w:val="24"/>
          <w:lang w:val="cs-CZ"/>
        </w:rPr>
        <w:t xml:space="preserve"> jsou důležité. Bez nich by procházení webu bylo mnohem složitější. Soubory </w:t>
      </w:r>
      <w:proofErr w:type="spellStart"/>
      <w:r w:rsidRPr="00F76A59">
        <w:rPr>
          <w:rFonts w:ascii="Times New Roman" w:eastAsia="Times New Roman" w:hAnsi="Times New Roman" w:cs="Times New Roman"/>
          <w:sz w:val="24"/>
          <w:szCs w:val="24"/>
          <w:lang w:val="cs-CZ"/>
        </w:rPr>
        <w:t>cookie</w:t>
      </w:r>
      <w:proofErr w:type="spellEnd"/>
      <w:r w:rsidRPr="00F76A59">
        <w:rPr>
          <w:rFonts w:ascii="Times New Roman" w:eastAsia="Times New Roman" w:hAnsi="Times New Roman" w:cs="Times New Roman"/>
          <w:sz w:val="24"/>
          <w:szCs w:val="24"/>
          <w:lang w:val="cs-CZ"/>
        </w:rPr>
        <w:t xml:space="preserve"> </w:t>
      </w:r>
      <w:proofErr w:type="gramStart"/>
      <w:r w:rsidRPr="00F76A59">
        <w:rPr>
          <w:rFonts w:ascii="Times New Roman" w:eastAsia="Times New Roman" w:hAnsi="Times New Roman" w:cs="Times New Roman"/>
          <w:sz w:val="24"/>
          <w:szCs w:val="24"/>
          <w:lang w:val="cs-CZ"/>
        </w:rPr>
        <w:t>slouží</w:t>
      </w:r>
      <w:proofErr w:type="gramEnd"/>
      <w:r w:rsidRPr="00F76A59">
        <w:rPr>
          <w:rFonts w:ascii="Times New Roman" w:eastAsia="Times New Roman" w:hAnsi="Times New Roman" w:cs="Times New Roman"/>
          <w:sz w:val="24"/>
          <w:szCs w:val="24"/>
          <w:lang w:val="cs-CZ"/>
        </w:rPr>
        <w:t xml:space="preserve"> k celé řadě účelů. Používáme je například k ukládání vašich nastavení bezpečného vyhledávání, k výběru relevantních reklam, ke sledování počtu návštěvníků na stránce, k usnadnění registrace nových služeb a k ochraně vašich dat.</w:t>
      </w:r>
    </w:p>
    <w:p w14:paraId="52134E44" w14:textId="42835699"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lang w:val="cs-CZ"/>
        </w:rPr>
        <w:br/>
      </w:r>
      <w:r w:rsidRPr="00980F25">
        <w:rPr>
          <w:rFonts w:ascii="Times New Roman" w:eastAsia="Times New Roman" w:hAnsi="Times New Roman" w:cs="Times New Roman"/>
          <w:sz w:val="24"/>
          <w:szCs w:val="24"/>
          <w:lang w:val="cs-CZ"/>
        </w:rPr>
        <w:br/>
      </w:r>
      <w:r w:rsidRPr="00980F25">
        <w:rPr>
          <w:rFonts w:ascii="Times New Roman" w:eastAsia="Times New Roman" w:hAnsi="Times New Roman" w:cs="Times New Roman"/>
          <w:b/>
          <w:bCs/>
          <w:sz w:val="24"/>
          <w:szCs w:val="24"/>
          <w:shd w:val="clear" w:color="auto" w:fill="FFFFFF"/>
          <w:lang w:val="cs-CZ"/>
        </w:rPr>
        <w:t>1</w:t>
      </w:r>
      <w:r w:rsidR="00DD0C5C" w:rsidRPr="00980F25">
        <w:rPr>
          <w:rFonts w:ascii="Times New Roman" w:eastAsia="Times New Roman" w:hAnsi="Times New Roman" w:cs="Times New Roman"/>
          <w:b/>
          <w:bCs/>
          <w:sz w:val="24"/>
          <w:szCs w:val="24"/>
          <w:shd w:val="clear" w:color="auto" w:fill="FFFFFF"/>
          <w:lang w:val="cs-CZ"/>
        </w:rPr>
        <w:t>1</w:t>
      </w:r>
      <w:r w:rsidRPr="00980F25">
        <w:rPr>
          <w:rFonts w:ascii="Times New Roman" w:eastAsia="Times New Roman" w:hAnsi="Times New Roman" w:cs="Times New Roman"/>
          <w:b/>
          <w:bCs/>
          <w:sz w:val="24"/>
          <w:szCs w:val="24"/>
          <w:shd w:val="clear" w:color="auto" w:fill="FFFFFF"/>
          <w:lang w:val="cs-CZ"/>
        </w:rPr>
        <w:t>. ZÁVĚREČNÁ USTANOVENÍ</w:t>
      </w:r>
    </w:p>
    <w:p w14:paraId="49AE6018" w14:textId="7C3ADD44"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1</w:t>
      </w:r>
      <w:r w:rsidR="00DD0C5C" w:rsidRPr="00980F25">
        <w:rPr>
          <w:rFonts w:ascii="Times New Roman" w:eastAsia="Times New Roman" w:hAnsi="Times New Roman" w:cs="Times New Roman"/>
          <w:sz w:val="24"/>
          <w:szCs w:val="24"/>
          <w:shd w:val="clear" w:color="auto" w:fill="FFFFFF"/>
          <w:lang w:val="cs-CZ"/>
        </w:rPr>
        <w:t>1</w:t>
      </w:r>
      <w:r w:rsidRPr="00980F25">
        <w:rPr>
          <w:rFonts w:ascii="Times New Roman" w:eastAsia="Times New Roman" w:hAnsi="Times New Roman" w:cs="Times New Roman"/>
          <w:sz w:val="24"/>
          <w:szCs w:val="24"/>
          <w:shd w:val="clear" w:color="auto" w:fill="FFFFFF"/>
          <w:lang w:val="cs-CZ"/>
        </w:rPr>
        <w:t>.1.      Pokud vztah založený kupní smlouvou obsahuje mezinárodní (zahraniční) prvek, pak strany sjednávají, že vztah se řídí českým právem.</w:t>
      </w:r>
    </w:p>
    <w:p w14:paraId="41A946F2" w14:textId="75C8B372"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1</w:t>
      </w:r>
      <w:r w:rsidR="00DD0C5C" w:rsidRPr="00980F25">
        <w:rPr>
          <w:rFonts w:ascii="Times New Roman" w:eastAsia="Times New Roman" w:hAnsi="Times New Roman" w:cs="Times New Roman"/>
          <w:sz w:val="24"/>
          <w:szCs w:val="24"/>
          <w:shd w:val="clear" w:color="auto" w:fill="FFFFFF"/>
          <w:lang w:val="cs-CZ"/>
        </w:rPr>
        <w:t>1</w:t>
      </w:r>
      <w:r w:rsidRPr="00980F25">
        <w:rPr>
          <w:rFonts w:ascii="Times New Roman" w:eastAsia="Times New Roman" w:hAnsi="Times New Roman" w:cs="Times New Roman"/>
          <w:sz w:val="24"/>
          <w:szCs w:val="24"/>
          <w:shd w:val="clear" w:color="auto" w:fill="FFFFFF"/>
          <w:lang w:val="cs-CZ"/>
        </w:rPr>
        <w:t>.2.      Volbou práva dle tohoto článku obchodních podmínek není spotřebitel zbaven ochrany, kterou mu poskytují ustanovení právního řádu, od nichž se nelze smluvně odchýlit, a jež by se v případě neexistence volby práva jinak použila dle ustanovení čl. 6 odst. 1 Nařízení Evropského parlamentu a Rady (ES) č. 593/2008 ze dne 17. června 2008 o právu rozhodném pro smluvní závazkové vztahy (Řím I).</w:t>
      </w:r>
    </w:p>
    <w:p w14:paraId="16137DAB" w14:textId="16FF6AA4"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1</w:t>
      </w:r>
      <w:r w:rsidR="0000584F" w:rsidRPr="00980F25">
        <w:rPr>
          <w:rFonts w:ascii="Times New Roman" w:eastAsia="Times New Roman" w:hAnsi="Times New Roman" w:cs="Times New Roman"/>
          <w:sz w:val="24"/>
          <w:szCs w:val="24"/>
          <w:shd w:val="clear" w:color="auto" w:fill="FFFFFF"/>
          <w:lang w:val="cs-CZ"/>
        </w:rPr>
        <w:t>1</w:t>
      </w:r>
      <w:r w:rsidRPr="00980F25">
        <w:rPr>
          <w:rFonts w:ascii="Times New Roman" w:eastAsia="Times New Roman" w:hAnsi="Times New Roman" w:cs="Times New Roman"/>
          <w:sz w:val="24"/>
          <w:szCs w:val="24"/>
          <w:shd w:val="clear" w:color="auto" w:fill="FFFFFF"/>
          <w:lang w:val="cs-CZ"/>
        </w:rPr>
        <w:t>.3.      Je-li některé ustanovení obchodních podmínek neplatné nebo neúčinné, nebo se takovým stane, namísto neplatných ustanovení nastoupí ustanovení, jehož smysl se neplatnému ustanovení co nejvíce přibližuje. Neplatností nebo neúčinností jednoho ustanovení není dotčena platnost ostatních ustanovení.</w:t>
      </w:r>
    </w:p>
    <w:p w14:paraId="04C8D51A" w14:textId="38377581"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1</w:t>
      </w:r>
      <w:r w:rsidR="0000584F" w:rsidRPr="00980F25">
        <w:rPr>
          <w:rFonts w:ascii="Times New Roman" w:eastAsia="Times New Roman" w:hAnsi="Times New Roman" w:cs="Times New Roman"/>
          <w:sz w:val="24"/>
          <w:szCs w:val="24"/>
          <w:shd w:val="clear" w:color="auto" w:fill="FFFFFF"/>
          <w:lang w:val="cs-CZ"/>
        </w:rPr>
        <w:t>1</w:t>
      </w:r>
      <w:r w:rsidRPr="00980F25">
        <w:rPr>
          <w:rFonts w:ascii="Times New Roman" w:eastAsia="Times New Roman" w:hAnsi="Times New Roman" w:cs="Times New Roman"/>
          <w:sz w:val="24"/>
          <w:szCs w:val="24"/>
          <w:shd w:val="clear" w:color="auto" w:fill="FFFFFF"/>
          <w:lang w:val="cs-CZ"/>
        </w:rPr>
        <w:t>.4.     Kupní smlouva včetně obchodních podmínek je archivována prodávajícím v elektronické podobě a není přístupná.</w:t>
      </w:r>
    </w:p>
    <w:p w14:paraId="27A400F7" w14:textId="2BF1DD09"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1</w:t>
      </w:r>
      <w:r w:rsidR="0000584F" w:rsidRPr="00980F25">
        <w:rPr>
          <w:rFonts w:ascii="Times New Roman" w:eastAsia="Times New Roman" w:hAnsi="Times New Roman" w:cs="Times New Roman"/>
          <w:sz w:val="24"/>
          <w:szCs w:val="24"/>
          <w:shd w:val="clear" w:color="auto" w:fill="FFFFFF"/>
          <w:lang w:val="cs-CZ"/>
        </w:rPr>
        <w:t>1</w:t>
      </w:r>
      <w:r w:rsidRPr="00980F25">
        <w:rPr>
          <w:rFonts w:ascii="Times New Roman" w:eastAsia="Times New Roman" w:hAnsi="Times New Roman" w:cs="Times New Roman"/>
          <w:sz w:val="24"/>
          <w:szCs w:val="24"/>
          <w:shd w:val="clear" w:color="auto" w:fill="FFFFFF"/>
          <w:lang w:val="cs-CZ"/>
        </w:rPr>
        <w:t xml:space="preserve">.5.      Přílohu obchodních podmínek </w:t>
      </w:r>
      <w:proofErr w:type="gramStart"/>
      <w:r w:rsidRPr="00980F25">
        <w:rPr>
          <w:rFonts w:ascii="Times New Roman" w:eastAsia="Times New Roman" w:hAnsi="Times New Roman" w:cs="Times New Roman"/>
          <w:sz w:val="24"/>
          <w:szCs w:val="24"/>
          <w:shd w:val="clear" w:color="auto" w:fill="FFFFFF"/>
          <w:lang w:val="cs-CZ"/>
        </w:rPr>
        <w:t>tvoří</w:t>
      </w:r>
      <w:proofErr w:type="gramEnd"/>
      <w:r w:rsidRPr="00980F25">
        <w:rPr>
          <w:rFonts w:ascii="Times New Roman" w:eastAsia="Times New Roman" w:hAnsi="Times New Roman" w:cs="Times New Roman"/>
          <w:sz w:val="24"/>
          <w:szCs w:val="24"/>
          <w:shd w:val="clear" w:color="auto" w:fill="FFFFFF"/>
          <w:lang w:val="cs-CZ"/>
        </w:rPr>
        <w:t xml:space="preserve"> vzorový formulář pro odstoupení od kupní smlouvy.</w:t>
      </w:r>
    </w:p>
    <w:p w14:paraId="59C5D840" w14:textId="65106535"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1</w:t>
      </w:r>
      <w:r w:rsidR="0000584F" w:rsidRPr="00980F25">
        <w:rPr>
          <w:rFonts w:ascii="Times New Roman" w:eastAsia="Times New Roman" w:hAnsi="Times New Roman" w:cs="Times New Roman"/>
          <w:sz w:val="24"/>
          <w:szCs w:val="24"/>
          <w:shd w:val="clear" w:color="auto" w:fill="FFFFFF"/>
          <w:lang w:val="cs-CZ"/>
        </w:rPr>
        <w:t>1</w:t>
      </w:r>
      <w:r w:rsidRPr="00980F25">
        <w:rPr>
          <w:rFonts w:ascii="Times New Roman" w:eastAsia="Times New Roman" w:hAnsi="Times New Roman" w:cs="Times New Roman"/>
          <w:sz w:val="24"/>
          <w:szCs w:val="24"/>
          <w:shd w:val="clear" w:color="auto" w:fill="FFFFFF"/>
          <w:lang w:val="cs-CZ"/>
        </w:rPr>
        <w:t>.6.     Kontaktní údaje prodávajícího: adresa pro doručování</w:t>
      </w:r>
      <w:r w:rsidR="0000584F" w:rsidRPr="00980F25">
        <w:rPr>
          <w:rFonts w:ascii="Times New Roman" w:eastAsia="Times New Roman" w:hAnsi="Times New Roman" w:cs="Times New Roman"/>
          <w:sz w:val="24"/>
          <w:szCs w:val="24"/>
          <w:shd w:val="clear" w:color="auto" w:fill="FFFFFF"/>
          <w:lang w:val="cs-CZ"/>
        </w:rPr>
        <w:t xml:space="preserve">: Pod </w:t>
      </w:r>
      <w:proofErr w:type="spellStart"/>
      <w:r w:rsidR="0000584F" w:rsidRPr="00980F25">
        <w:rPr>
          <w:rFonts w:ascii="Times New Roman" w:eastAsia="Times New Roman" w:hAnsi="Times New Roman" w:cs="Times New Roman"/>
          <w:sz w:val="24"/>
          <w:szCs w:val="24"/>
          <w:shd w:val="clear" w:color="auto" w:fill="FFFFFF"/>
          <w:lang w:val="cs-CZ"/>
        </w:rPr>
        <w:t>Slavičkou</w:t>
      </w:r>
      <w:proofErr w:type="spellEnd"/>
      <w:r w:rsidR="0000584F" w:rsidRPr="00980F25">
        <w:rPr>
          <w:rFonts w:ascii="Times New Roman" w:eastAsia="Times New Roman" w:hAnsi="Times New Roman" w:cs="Times New Roman"/>
          <w:sz w:val="24"/>
          <w:szCs w:val="24"/>
          <w:shd w:val="clear" w:color="auto" w:fill="FFFFFF"/>
          <w:lang w:val="cs-CZ"/>
        </w:rPr>
        <w:t xml:space="preserve"> 1520/3, 664 34 </w:t>
      </w:r>
      <w:proofErr w:type="gramStart"/>
      <w:r w:rsidR="0000584F" w:rsidRPr="00980F25">
        <w:rPr>
          <w:rFonts w:ascii="Times New Roman" w:eastAsia="Times New Roman" w:hAnsi="Times New Roman" w:cs="Times New Roman"/>
          <w:sz w:val="24"/>
          <w:szCs w:val="24"/>
          <w:shd w:val="clear" w:color="auto" w:fill="FFFFFF"/>
          <w:lang w:val="cs-CZ"/>
        </w:rPr>
        <w:t>Kuřim - Podlesí</w:t>
      </w:r>
      <w:proofErr w:type="gramEnd"/>
      <w:r w:rsidRPr="00980F25">
        <w:rPr>
          <w:rFonts w:ascii="Times New Roman" w:eastAsia="Times New Roman" w:hAnsi="Times New Roman" w:cs="Times New Roman"/>
          <w:sz w:val="24"/>
          <w:szCs w:val="24"/>
          <w:shd w:val="clear" w:color="auto" w:fill="FFFFFF"/>
          <w:lang w:val="cs-CZ"/>
        </w:rPr>
        <w:t>, adresa elektronické</w:t>
      </w:r>
      <w:r w:rsidR="0000584F" w:rsidRPr="00980F25">
        <w:rPr>
          <w:rFonts w:ascii="Times New Roman" w:eastAsia="Times New Roman" w:hAnsi="Times New Roman" w:cs="Times New Roman"/>
          <w:sz w:val="24"/>
          <w:szCs w:val="24"/>
          <w:shd w:val="clear" w:color="auto" w:fill="FFFFFF"/>
          <w:lang w:val="cs-CZ"/>
        </w:rPr>
        <w:t xml:space="preserve">: </w:t>
      </w:r>
      <w:hyperlink r:id="rId7" w:history="1">
        <w:r w:rsidR="0000584F" w:rsidRPr="00980F25">
          <w:rPr>
            <w:rStyle w:val="Hypertextovodkaz"/>
            <w:rFonts w:ascii="Times New Roman" w:eastAsia="Times New Roman" w:hAnsi="Times New Roman" w:cs="Times New Roman"/>
            <w:sz w:val="24"/>
            <w:szCs w:val="24"/>
            <w:shd w:val="clear" w:color="auto" w:fill="FFFFFF"/>
            <w:lang w:val="cs-CZ"/>
          </w:rPr>
          <w:t>info@biorezonance-bicom.cz</w:t>
        </w:r>
      </w:hyperlink>
      <w:r w:rsidRPr="00980F25">
        <w:rPr>
          <w:rFonts w:ascii="Times New Roman" w:eastAsia="Times New Roman" w:hAnsi="Times New Roman" w:cs="Times New Roman"/>
          <w:sz w:val="24"/>
          <w:szCs w:val="24"/>
          <w:shd w:val="clear" w:color="auto" w:fill="FFFFFF"/>
          <w:lang w:val="cs-CZ"/>
        </w:rPr>
        <w:t>, telefon +420</w:t>
      </w:r>
      <w:r w:rsidR="0000584F" w:rsidRPr="00980F25">
        <w:rPr>
          <w:rFonts w:ascii="Times New Roman" w:eastAsia="Times New Roman" w:hAnsi="Times New Roman" w:cs="Times New Roman"/>
          <w:sz w:val="24"/>
          <w:szCs w:val="24"/>
          <w:shd w:val="clear" w:color="auto" w:fill="FFFFFF"/>
          <w:lang w:val="cs-CZ"/>
        </w:rPr>
        <w:t> 603 209 445</w:t>
      </w:r>
      <w:r w:rsidRPr="00980F25">
        <w:rPr>
          <w:rFonts w:ascii="Times New Roman" w:eastAsia="Times New Roman" w:hAnsi="Times New Roman" w:cs="Times New Roman"/>
          <w:sz w:val="24"/>
          <w:szCs w:val="24"/>
          <w:shd w:val="clear" w:color="auto" w:fill="FFFFFF"/>
          <w:lang w:val="cs-CZ"/>
        </w:rPr>
        <w:t>.</w:t>
      </w:r>
    </w:p>
    <w:p w14:paraId="1605E4E5" w14:textId="29853925"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shd w:val="clear" w:color="auto" w:fill="FFFFFF"/>
          <w:lang w:val="cs-CZ"/>
        </w:rPr>
        <w:t>V</w:t>
      </w:r>
      <w:r w:rsidR="0000584F" w:rsidRPr="00980F25">
        <w:rPr>
          <w:rFonts w:ascii="Times New Roman" w:eastAsia="Times New Roman" w:hAnsi="Times New Roman" w:cs="Times New Roman"/>
          <w:sz w:val="24"/>
          <w:szCs w:val="24"/>
          <w:shd w:val="clear" w:color="auto" w:fill="FFFFFF"/>
          <w:lang w:val="cs-CZ"/>
        </w:rPr>
        <w:t> Kuřimi,</w:t>
      </w:r>
      <w:r w:rsidRPr="00980F25">
        <w:rPr>
          <w:rFonts w:ascii="Times New Roman" w:eastAsia="Times New Roman" w:hAnsi="Times New Roman" w:cs="Times New Roman"/>
          <w:sz w:val="24"/>
          <w:szCs w:val="24"/>
          <w:shd w:val="clear" w:color="auto" w:fill="FFFFFF"/>
          <w:lang w:val="cs-CZ"/>
        </w:rPr>
        <w:t xml:space="preserve"> dne </w:t>
      </w:r>
      <w:r w:rsidR="0000584F" w:rsidRPr="00980F25">
        <w:rPr>
          <w:rFonts w:ascii="Times New Roman" w:eastAsia="Times New Roman" w:hAnsi="Times New Roman" w:cs="Times New Roman"/>
          <w:sz w:val="24"/>
          <w:szCs w:val="24"/>
          <w:shd w:val="clear" w:color="auto" w:fill="FFFFFF"/>
          <w:lang w:val="cs-CZ"/>
        </w:rPr>
        <w:t>1.2.2021</w:t>
      </w:r>
      <w:r w:rsidRPr="00980F25">
        <w:rPr>
          <w:rFonts w:ascii="Times New Roman" w:eastAsia="Times New Roman" w:hAnsi="Times New Roman" w:cs="Times New Roman"/>
          <w:sz w:val="24"/>
          <w:szCs w:val="24"/>
          <w:lang w:val="cs-CZ"/>
        </w:rPr>
        <w:br/>
      </w:r>
      <w:r w:rsidR="0000584F" w:rsidRPr="00980F25">
        <w:rPr>
          <w:rFonts w:ascii="Times New Roman" w:eastAsia="Times New Roman" w:hAnsi="Times New Roman" w:cs="Times New Roman"/>
          <w:sz w:val="24"/>
          <w:szCs w:val="24"/>
          <w:shd w:val="clear" w:color="auto" w:fill="FFFFFF"/>
          <w:lang w:val="cs-CZ"/>
        </w:rPr>
        <w:t>Miroslava Vallová</w:t>
      </w:r>
    </w:p>
    <w:p w14:paraId="7B2AF044"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lang w:val="cs-CZ"/>
        </w:rPr>
        <w:t> </w:t>
      </w:r>
    </w:p>
    <w:p w14:paraId="3950610E"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lastRenderedPageBreak/>
        <w:t>REKLAMAČNÍ ŘÁD</w:t>
      </w:r>
    </w:p>
    <w:p w14:paraId="5BA835C5"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Převzetí zboží</w:t>
      </w:r>
    </w:p>
    <w:p w14:paraId="5F239EAE"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Kupující nebo spotřebitel je povinen:</w:t>
      </w:r>
    </w:p>
    <w:p w14:paraId="748B6A6D"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w:t>
      </w:r>
      <w:r w:rsidRPr="00980F25">
        <w:rPr>
          <w:rFonts w:ascii="Times New Roman" w:eastAsia="Times New Roman" w:hAnsi="Times New Roman" w:cs="Times New Roman"/>
          <w:sz w:val="24"/>
          <w:szCs w:val="24"/>
          <w:lang w:val="cs-CZ"/>
        </w:rPr>
        <w:t xml:space="preserve"> prohlédnout zboží bezprostředně při jeho převzetí za přítomnosti dopravce.</w:t>
      </w:r>
    </w:p>
    <w:p w14:paraId="237EC30C"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w:t>
      </w:r>
      <w:r w:rsidRPr="00980F25">
        <w:rPr>
          <w:rFonts w:ascii="Times New Roman" w:eastAsia="Times New Roman" w:hAnsi="Times New Roman" w:cs="Times New Roman"/>
          <w:sz w:val="24"/>
          <w:szCs w:val="24"/>
          <w:lang w:val="cs-CZ"/>
        </w:rPr>
        <w:t xml:space="preserve"> při zjištění zjevných vad zboží, které jsou zjistitelné při převzetí, je kupující povinen s dopravcem sepsat záznam o poškození. Kupující je oprávněn v tomto případě zboží nepřevzít.</w:t>
      </w:r>
    </w:p>
    <w:p w14:paraId="510D691E"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w:t>
      </w:r>
      <w:r w:rsidRPr="00980F25">
        <w:rPr>
          <w:rFonts w:ascii="Times New Roman" w:eastAsia="Times New Roman" w:hAnsi="Times New Roman" w:cs="Times New Roman"/>
          <w:sz w:val="24"/>
          <w:szCs w:val="24"/>
          <w:lang w:val="cs-CZ"/>
        </w:rPr>
        <w:t xml:space="preserve"> zkontrolovat kompletnost dokumentace</w:t>
      </w:r>
    </w:p>
    <w:p w14:paraId="0A8681DD"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w:t>
      </w:r>
      <w:r w:rsidRPr="00980F25">
        <w:rPr>
          <w:rFonts w:ascii="Times New Roman" w:eastAsia="Times New Roman" w:hAnsi="Times New Roman" w:cs="Times New Roman"/>
          <w:sz w:val="24"/>
          <w:szCs w:val="24"/>
          <w:lang w:val="cs-CZ"/>
        </w:rPr>
        <w:t xml:space="preserve"> neprodleně vady reklamovat u prodávajícího a doložit záznam o poškození, který musí být podepsán i dopravcem.</w:t>
      </w:r>
    </w:p>
    <w:p w14:paraId="6530A638"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 </w:t>
      </w:r>
    </w:p>
    <w:p w14:paraId="16658F42"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Záruční podmínky</w:t>
      </w:r>
    </w:p>
    <w:p w14:paraId="51359371"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lang w:val="cs-CZ"/>
        </w:rPr>
        <w:t>Vyskytnou-li se po převzetí zboží kupujícím vady zboží v záruční době, kupující má právo uplatnit reklamaci. Délka záruční doby se řídí platnými zákony a činí 24 měsíců, s výjimkami uvedenými v popisu zboží nebo stanovenými příslušným právním předpisem. Záruční doba se prodlužuje o dobu, po kterou bylo zboží v záruční opravě. V případě výměny zboží získává kupující záruku novou. Záruční doba začíná běžet převzetím věci kupujícím</w:t>
      </w:r>
    </w:p>
    <w:p w14:paraId="0F66464C"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 </w:t>
      </w:r>
    </w:p>
    <w:p w14:paraId="61A388D4"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Spotřebitel má při uplatnění záruky:</w:t>
      </w:r>
    </w:p>
    <w:p w14:paraId="59C52832"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w:t>
      </w:r>
      <w:r w:rsidRPr="00980F25">
        <w:rPr>
          <w:rFonts w:ascii="Times New Roman" w:eastAsia="Times New Roman" w:hAnsi="Times New Roman" w:cs="Times New Roman"/>
          <w:sz w:val="24"/>
          <w:szCs w:val="24"/>
          <w:lang w:val="cs-CZ"/>
        </w:rPr>
        <w:t xml:space="preserve"> v případě vady odstranitelné, právo na bezplatné, řádné a včasné odstranění vady, právo na výměnu vadného zboží nebo vadné součásti, není-li to vzhledem k povaze vady neúměrné a není-li takový postup možný, právo na přiměřenou slevu z kupní ceny nebo odstoupit od kupní smlouvy.</w:t>
      </w:r>
    </w:p>
    <w:p w14:paraId="7BA3F7AD"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w:t>
      </w:r>
      <w:r w:rsidRPr="00980F25">
        <w:rPr>
          <w:rFonts w:ascii="Times New Roman" w:eastAsia="Times New Roman" w:hAnsi="Times New Roman" w:cs="Times New Roman"/>
          <w:sz w:val="24"/>
          <w:szCs w:val="24"/>
          <w:lang w:val="cs-CZ"/>
        </w:rPr>
        <w:t xml:space="preserve"> v případě vady neodstranitelné bránící řádnému užívání zboží, právo na výměnu vadného zboží nebo odstoupit od kupní smlouvy.</w:t>
      </w:r>
    </w:p>
    <w:p w14:paraId="5C61AF2B"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w:t>
      </w:r>
      <w:r w:rsidRPr="00980F25">
        <w:rPr>
          <w:rFonts w:ascii="Times New Roman" w:eastAsia="Times New Roman" w:hAnsi="Times New Roman" w:cs="Times New Roman"/>
          <w:sz w:val="24"/>
          <w:szCs w:val="24"/>
          <w:lang w:val="cs-CZ"/>
        </w:rPr>
        <w:t xml:space="preserve"> v případě vady odstranitelné vyskytující se ve větším počtu nebo opakovaně a bránící řádnému užívání zboží, právo na výměnu vadného zboží nebo odstoupit od kupní smlouvy.</w:t>
      </w:r>
    </w:p>
    <w:p w14:paraId="2A89E043"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w:t>
      </w:r>
      <w:r w:rsidRPr="00980F25">
        <w:rPr>
          <w:rFonts w:ascii="Times New Roman" w:eastAsia="Times New Roman" w:hAnsi="Times New Roman" w:cs="Times New Roman"/>
          <w:sz w:val="24"/>
          <w:szCs w:val="24"/>
          <w:lang w:val="cs-CZ"/>
        </w:rPr>
        <w:t xml:space="preserve"> v případě vady jiné neodstranitelné a nepožaduje-li výměnu věci, právo na přiměřenou slevu z kupní ceny nebo odstoupit od kupní smlouvy.</w:t>
      </w:r>
    </w:p>
    <w:p w14:paraId="066D2370"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 </w:t>
      </w:r>
    </w:p>
    <w:p w14:paraId="23F542E6"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Rozpory s kupní smlouvou:</w:t>
      </w:r>
    </w:p>
    <w:p w14:paraId="131448C6"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lang w:val="cs-CZ"/>
        </w:rPr>
        <w:lastRenderedPageBreak/>
        <w:t>Pokud se vada projeví v prvních 6 měsících od převzetí plnění, považuje se za vadu, která existovala již v době převzetí věci, pokud se neprokáže opak či to neodporuje povaze věci. V takovém případě má kupující, je-li spotřebitelem, právo volby řešit odstranitelnou vadu mimo standardní záruční opravu i výměnou věci za bezvadnou. Není-li takový postup možný, má kupující/spotřebitel nárok na přiměřenou slevu nebo může od smlouvy odstoupit. To neplatí, pokud spotřebitel o rozporu s kupní mluvou věděl nebo ho sám způsobil.</w:t>
      </w:r>
    </w:p>
    <w:p w14:paraId="7227D600"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Vyřizování reklamací:</w:t>
      </w:r>
    </w:p>
    <w:p w14:paraId="7D49A579"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lang w:val="cs-CZ"/>
        </w:rPr>
        <w:t>V případě vad, které se vyskytnou v záruční době, se zboží reklamuje zasláním zboží společně s kopií dokladu o koupi a popisem vady na adresu provozovatele.</w:t>
      </w:r>
    </w:p>
    <w:p w14:paraId="0D5E0D51"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lang w:val="cs-CZ"/>
        </w:rPr>
        <w:t>Reklamace včetně odstranění vady musí být vyřízena bez zbytečného odkladu, nejpozději do 30 dnů ode dne uplatnění reklamace, pokud se prodávající s kupujícím výslovně nedohodnou na delší lhůtě nebo nebude-li vyřízení reklamace záviset na subdodavateli provozovatele nebo vyjádření výrobce. Po uplynutí této lhůty se kupujícímu přiznávají stejná práva, jako by se jednalo o neodstranitelnou vadu.</w:t>
      </w:r>
    </w:p>
    <w:p w14:paraId="6C31A7BA"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lang w:val="cs-CZ"/>
        </w:rPr>
        <w:t xml:space="preserve">V případě zaslání zboží prodávajícímu nebo servisnímu středisku, kupující </w:t>
      </w:r>
      <w:proofErr w:type="gramStart"/>
      <w:r w:rsidRPr="00980F25">
        <w:rPr>
          <w:rFonts w:ascii="Times New Roman" w:eastAsia="Times New Roman" w:hAnsi="Times New Roman" w:cs="Times New Roman"/>
          <w:sz w:val="24"/>
          <w:szCs w:val="24"/>
          <w:lang w:val="cs-CZ"/>
        </w:rPr>
        <w:t>doručí</w:t>
      </w:r>
      <w:proofErr w:type="gramEnd"/>
      <w:r w:rsidRPr="00980F25">
        <w:rPr>
          <w:rFonts w:ascii="Times New Roman" w:eastAsia="Times New Roman" w:hAnsi="Times New Roman" w:cs="Times New Roman"/>
          <w:sz w:val="24"/>
          <w:szCs w:val="24"/>
          <w:lang w:val="cs-CZ"/>
        </w:rPr>
        <w:t xml:space="preserve"> na vlastní náklady a riziko. Ve vlastním zájmu si kupující nebo spotřebitel počíná tak, aby bylo zboží vhodně zabaleno způsobem vyhovujícím nárokům přepravy např. křehkého zboží a také zásilku náležitě </w:t>
      </w:r>
      <w:proofErr w:type="gramStart"/>
      <w:r w:rsidRPr="00980F25">
        <w:rPr>
          <w:rFonts w:ascii="Times New Roman" w:eastAsia="Times New Roman" w:hAnsi="Times New Roman" w:cs="Times New Roman"/>
          <w:sz w:val="24"/>
          <w:szCs w:val="24"/>
          <w:lang w:val="cs-CZ"/>
        </w:rPr>
        <w:t>označí</w:t>
      </w:r>
      <w:proofErr w:type="gramEnd"/>
      <w:r w:rsidRPr="00980F25">
        <w:rPr>
          <w:rFonts w:ascii="Times New Roman" w:eastAsia="Times New Roman" w:hAnsi="Times New Roman" w:cs="Times New Roman"/>
          <w:sz w:val="24"/>
          <w:szCs w:val="24"/>
          <w:lang w:val="cs-CZ"/>
        </w:rPr>
        <w:t>.</w:t>
      </w:r>
    </w:p>
    <w:p w14:paraId="47FC7977"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lang w:val="cs-CZ"/>
        </w:rPr>
        <w:t>Zboží musí být v původním obalu nebo obalu bránícím poškození zboží přepravou a ve stavu úplném (včetně: kabelů a ostatního příslušenství). Původ zboží se prokazuje kupující doložením dokladu o koupi, záručního listu nebo jiným dostatečně průkazným dokumentem.</w:t>
      </w:r>
    </w:p>
    <w:p w14:paraId="3BCC9D7A"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lang w:val="cs-CZ"/>
        </w:rPr>
        <w:t>V případě zjištění neodstranitelné vady zboží má kupující právo na výměnu zboží nebo má právo od smlouvy odstoupit.</w:t>
      </w:r>
    </w:p>
    <w:p w14:paraId="33C22398"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lang w:val="cs-CZ"/>
        </w:rPr>
        <w:t>Pro případ oprávněné reklamace má kupující právo na náhradu poštovného v nutné výši. V případě neoprávněné reklamace nemá spotřebitel nárok na náhradu svých nákladů spojených s vyřízením reklamace. V případě neoprávněné reklamace má provozovatel nárok na paušální částku ve výši max. 500,-Kč jako náhradu svých nákladů spojených s vyřízením reklamace.</w:t>
      </w:r>
    </w:p>
    <w:p w14:paraId="39DC42A1"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lang w:val="cs-CZ"/>
        </w:rPr>
        <w:t>Záruka se nevztahuje na opotřebení zboží způsobené používáním</w:t>
      </w:r>
    </w:p>
    <w:p w14:paraId="51F4EE1C"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 </w:t>
      </w:r>
    </w:p>
    <w:p w14:paraId="3C5F76EC"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Rozsah záruky</w:t>
      </w:r>
    </w:p>
    <w:p w14:paraId="356211E7"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Zaniknutí záruky může dojít v případě:</w:t>
      </w:r>
    </w:p>
    <w:p w14:paraId="0E55A06A"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w:t>
      </w:r>
      <w:r w:rsidRPr="00980F25">
        <w:rPr>
          <w:rFonts w:ascii="Times New Roman" w:eastAsia="Times New Roman" w:hAnsi="Times New Roman" w:cs="Times New Roman"/>
          <w:sz w:val="24"/>
          <w:szCs w:val="24"/>
          <w:lang w:val="cs-CZ"/>
        </w:rPr>
        <w:t xml:space="preserve"> neodbornou montáží, která byla provedena kupujícím, spotřebitelem nebo firmou, která pro tuto činnost není oprávněna.</w:t>
      </w:r>
    </w:p>
    <w:p w14:paraId="05F7BFA7"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w:t>
      </w:r>
      <w:r w:rsidRPr="00980F25">
        <w:rPr>
          <w:rFonts w:ascii="Times New Roman" w:eastAsia="Times New Roman" w:hAnsi="Times New Roman" w:cs="Times New Roman"/>
          <w:sz w:val="24"/>
          <w:szCs w:val="24"/>
          <w:lang w:val="cs-CZ"/>
        </w:rPr>
        <w:t xml:space="preserve"> používání zboží v podmínkách, které neodpovídají doporučení provozovatele nebo výrobce.</w:t>
      </w:r>
    </w:p>
    <w:p w14:paraId="0C80258A"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Záruka se nevztahuje na:</w:t>
      </w:r>
    </w:p>
    <w:p w14:paraId="2B2CD7A1"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lastRenderedPageBreak/>
        <w:t>-</w:t>
      </w:r>
      <w:r w:rsidRPr="00980F25">
        <w:rPr>
          <w:rFonts w:ascii="Times New Roman" w:eastAsia="Times New Roman" w:hAnsi="Times New Roman" w:cs="Times New Roman"/>
          <w:sz w:val="24"/>
          <w:szCs w:val="24"/>
          <w:lang w:val="cs-CZ"/>
        </w:rPr>
        <w:t xml:space="preserve"> škody způsobené </w:t>
      </w:r>
      <w:proofErr w:type="gramStart"/>
      <w:r w:rsidRPr="00980F25">
        <w:rPr>
          <w:rFonts w:ascii="Times New Roman" w:eastAsia="Times New Roman" w:hAnsi="Times New Roman" w:cs="Times New Roman"/>
          <w:sz w:val="24"/>
          <w:szCs w:val="24"/>
          <w:lang w:val="cs-CZ"/>
        </w:rPr>
        <w:t>živelní</w:t>
      </w:r>
      <w:proofErr w:type="gramEnd"/>
      <w:r w:rsidRPr="00980F25">
        <w:rPr>
          <w:rFonts w:ascii="Times New Roman" w:eastAsia="Times New Roman" w:hAnsi="Times New Roman" w:cs="Times New Roman"/>
          <w:sz w:val="24"/>
          <w:szCs w:val="24"/>
          <w:lang w:val="cs-CZ"/>
        </w:rPr>
        <w:t xml:space="preserve"> katastrofou, počasím, mechanickým poškozením, elektrostatickým nábojem nebo vyšší mocí.</w:t>
      </w:r>
    </w:p>
    <w:p w14:paraId="725913AD"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w:t>
      </w:r>
      <w:r w:rsidRPr="00980F25">
        <w:rPr>
          <w:rFonts w:ascii="Times New Roman" w:eastAsia="Times New Roman" w:hAnsi="Times New Roman" w:cs="Times New Roman"/>
          <w:sz w:val="24"/>
          <w:szCs w:val="24"/>
          <w:lang w:val="cs-CZ"/>
        </w:rPr>
        <w:t xml:space="preserve"> vady způsobené neodbornou obsluhou, nedodržením návodu, nedodržením pokynů provozovatele nebo výrobce a nedostatečnou údržbou.</w:t>
      </w:r>
    </w:p>
    <w:p w14:paraId="5E54CC08"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w:t>
      </w:r>
      <w:r w:rsidRPr="00980F25">
        <w:rPr>
          <w:rFonts w:ascii="Times New Roman" w:eastAsia="Times New Roman" w:hAnsi="Times New Roman" w:cs="Times New Roman"/>
          <w:sz w:val="24"/>
          <w:szCs w:val="24"/>
          <w:lang w:val="cs-CZ"/>
        </w:rPr>
        <w:t xml:space="preserve"> poškození způsobená zapojením neodpovídající příslušné ČSN nebo EN.</w:t>
      </w:r>
    </w:p>
    <w:p w14:paraId="7624363B"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Odstoupení od smlouvy:</w:t>
      </w:r>
    </w:p>
    <w:p w14:paraId="664161C7"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lang w:val="cs-CZ"/>
        </w:rPr>
        <w:t xml:space="preserve">Kupující je oprávněn odstoupit od smlouvy ve všech případech stanovených občanským zákoníkem. Odstoupení je vůči prodávajícímu účinné od okamžiku, kdy je mu doručeno písemné prohlášení kupujícího o odstoupení od smlouvy. V případě odstoupení od smlouvy se smlouva od počátku </w:t>
      </w:r>
      <w:proofErr w:type="gramStart"/>
      <w:r w:rsidRPr="00980F25">
        <w:rPr>
          <w:rFonts w:ascii="Times New Roman" w:eastAsia="Times New Roman" w:hAnsi="Times New Roman" w:cs="Times New Roman"/>
          <w:sz w:val="24"/>
          <w:szCs w:val="24"/>
          <w:lang w:val="cs-CZ"/>
        </w:rPr>
        <w:t>ruší</w:t>
      </w:r>
      <w:proofErr w:type="gramEnd"/>
      <w:r w:rsidRPr="00980F25">
        <w:rPr>
          <w:rFonts w:ascii="Times New Roman" w:eastAsia="Times New Roman" w:hAnsi="Times New Roman" w:cs="Times New Roman"/>
          <w:sz w:val="24"/>
          <w:szCs w:val="24"/>
          <w:lang w:val="cs-CZ"/>
        </w:rPr>
        <w:t xml:space="preserve"> a smluvní strany jsou si povinny vrátit si vzájemně poskytnutá plnění.</w:t>
      </w:r>
    </w:p>
    <w:p w14:paraId="7551024E"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lang w:val="cs-CZ"/>
        </w:rPr>
        <w:t>V případě odstoupení od smlouvy spotřebitelem do 14 dnů od převzetí věci doporučujeme postupovat následovně:</w:t>
      </w:r>
    </w:p>
    <w:p w14:paraId="3FD26392"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w:t>
      </w:r>
      <w:r w:rsidRPr="00980F25">
        <w:rPr>
          <w:rFonts w:ascii="Times New Roman" w:eastAsia="Times New Roman" w:hAnsi="Times New Roman" w:cs="Times New Roman"/>
          <w:sz w:val="24"/>
          <w:szCs w:val="24"/>
          <w:lang w:val="cs-CZ"/>
        </w:rPr>
        <w:t xml:space="preserve"> Informovat prodávajícího doporučeným dopisem o tom, že kupující odstupuje od smlouvy s uvedením čísla předmětné objednávky zboží, datumu nákupu a uvedením čísla účtu pro vrácení finančního plnění ze strany prodávajícího.</w:t>
      </w:r>
    </w:p>
    <w:p w14:paraId="0542ADFC"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w:t>
      </w:r>
      <w:r w:rsidRPr="00980F25">
        <w:rPr>
          <w:rFonts w:ascii="Times New Roman" w:eastAsia="Times New Roman" w:hAnsi="Times New Roman" w:cs="Times New Roman"/>
          <w:sz w:val="24"/>
          <w:szCs w:val="24"/>
          <w:lang w:val="cs-CZ"/>
        </w:rPr>
        <w:t xml:space="preserve"> Spotřebitel dále zboží zašle zpět na adresu provozovatele uvedenou výše v původním nepoškozeném obalu, nesmí být opotřebeno nebo poškozeno, musí být kompletní (tzn. včetně příslušenství, záručního listu, návodu atd.) a doložit kopii dokladu o koupi.</w:t>
      </w:r>
    </w:p>
    <w:p w14:paraId="6A195D22"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w:t>
      </w:r>
      <w:r w:rsidRPr="00980F25">
        <w:rPr>
          <w:rFonts w:ascii="Times New Roman" w:eastAsia="Times New Roman" w:hAnsi="Times New Roman" w:cs="Times New Roman"/>
          <w:sz w:val="24"/>
          <w:szCs w:val="24"/>
          <w:lang w:val="cs-CZ"/>
        </w:rPr>
        <w:t xml:space="preserve"> Zboží není možno posílat na dobírku, protože potom není možná kontrola kompletnosti zboží.</w:t>
      </w:r>
    </w:p>
    <w:p w14:paraId="6A16D138"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w:t>
      </w:r>
      <w:r w:rsidRPr="00980F25">
        <w:rPr>
          <w:rFonts w:ascii="Times New Roman" w:eastAsia="Times New Roman" w:hAnsi="Times New Roman" w:cs="Times New Roman"/>
          <w:sz w:val="24"/>
          <w:szCs w:val="24"/>
          <w:lang w:val="cs-CZ"/>
        </w:rPr>
        <w:t xml:space="preserve"> Při splnění všech výše uvedených podmínek pro vrácení zboží budou peníze za zboží zaslány kupujícímu převodem na účet, a to nejpozději do 30 pracovních dnů od doručení odstoupení od smlouvy. Náklady na doručení zboží zpět nese kupující.</w:t>
      </w:r>
    </w:p>
    <w:p w14:paraId="08653274"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w:t>
      </w:r>
      <w:r w:rsidRPr="00980F25">
        <w:rPr>
          <w:rFonts w:ascii="Times New Roman" w:eastAsia="Times New Roman" w:hAnsi="Times New Roman" w:cs="Times New Roman"/>
          <w:sz w:val="24"/>
          <w:szCs w:val="24"/>
          <w:lang w:val="cs-CZ"/>
        </w:rPr>
        <w:t xml:space="preserve"> Odstoupení od smlouvy musí být doručeno prodávajícímu nejpozději 14. den od převzetí.</w:t>
      </w:r>
    </w:p>
    <w:p w14:paraId="2D4D4F34"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 </w:t>
      </w:r>
    </w:p>
    <w:p w14:paraId="09E4472D"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b/>
          <w:bCs/>
          <w:sz w:val="24"/>
          <w:szCs w:val="24"/>
          <w:lang w:val="cs-CZ"/>
        </w:rPr>
        <w:t>Závěrečné ustanovení</w:t>
      </w:r>
    </w:p>
    <w:p w14:paraId="158B2F30" w14:textId="77777777"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lang w:val="cs-CZ"/>
        </w:rPr>
        <w:t>Záruční podmínky v tomto řádu jsou platné pro všechny objednávky nebo kupní smlouvy v případě, že nebylo dohodnuto jinak.</w:t>
      </w:r>
    </w:p>
    <w:p w14:paraId="179E13DD" w14:textId="42ABEE81"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lang w:val="cs-CZ"/>
        </w:rPr>
        <w:t>Reklamační řád tento nabývá platnosti od 1.</w:t>
      </w:r>
      <w:r w:rsidR="0042502C">
        <w:rPr>
          <w:rFonts w:ascii="Times New Roman" w:eastAsia="Times New Roman" w:hAnsi="Times New Roman" w:cs="Times New Roman"/>
          <w:sz w:val="24"/>
          <w:szCs w:val="24"/>
          <w:lang w:val="cs-CZ"/>
        </w:rPr>
        <w:t>2</w:t>
      </w:r>
      <w:r w:rsidRPr="00980F25">
        <w:rPr>
          <w:rFonts w:ascii="Times New Roman" w:eastAsia="Times New Roman" w:hAnsi="Times New Roman" w:cs="Times New Roman"/>
          <w:sz w:val="24"/>
          <w:szCs w:val="24"/>
          <w:lang w:val="cs-CZ"/>
        </w:rPr>
        <w:t>.20</w:t>
      </w:r>
      <w:r w:rsidR="0042502C">
        <w:rPr>
          <w:rFonts w:ascii="Times New Roman" w:eastAsia="Times New Roman" w:hAnsi="Times New Roman" w:cs="Times New Roman"/>
          <w:sz w:val="24"/>
          <w:szCs w:val="24"/>
          <w:lang w:val="cs-CZ"/>
        </w:rPr>
        <w:t>21</w:t>
      </w:r>
      <w:r w:rsidRPr="00980F25">
        <w:rPr>
          <w:rFonts w:ascii="Times New Roman" w:eastAsia="Times New Roman" w:hAnsi="Times New Roman" w:cs="Times New Roman"/>
          <w:sz w:val="24"/>
          <w:szCs w:val="24"/>
          <w:lang w:val="cs-CZ"/>
        </w:rPr>
        <w:t>. Možnost změny reklamačního řádu si provozovatel vyhrazuje.</w:t>
      </w:r>
    </w:p>
    <w:p w14:paraId="6C71E055" w14:textId="77777777" w:rsidR="0042502C" w:rsidRDefault="0042502C" w:rsidP="00593EE7">
      <w:pPr>
        <w:spacing w:after="0" w:line="240" w:lineRule="auto"/>
        <w:rPr>
          <w:rFonts w:ascii="Times New Roman" w:eastAsia="Times New Roman" w:hAnsi="Times New Roman" w:cs="Times New Roman"/>
          <w:b/>
          <w:bCs/>
          <w:sz w:val="24"/>
          <w:szCs w:val="24"/>
          <w:lang w:val="cs-CZ"/>
        </w:rPr>
      </w:pPr>
    </w:p>
    <w:p w14:paraId="19806B93" w14:textId="77777777" w:rsidR="0042502C" w:rsidRDefault="0042502C" w:rsidP="00593EE7">
      <w:pPr>
        <w:spacing w:after="0" w:line="240" w:lineRule="auto"/>
        <w:rPr>
          <w:rFonts w:ascii="Times New Roman" w:eastAsia="Times New Roman" w:hAnsi="Times New Roman" w:cs="Times New Roman"/>
          <w:b/>
          <w:bCs/>
          <w:sz w:val="24"/>
          <w:szCs w:val="24"/>
          <w:lang w:val="cs-CZ"/>
        </w:rPr>
      </w:pPr>
    </w:p>
    <w:p w14:paraId="4882FB2D" w14:textId="77777777" w:rsidR="0042502C" w:rsidRDefault="0042502C" w:rsidP="00593EE7">
      <w:pPr>
        <w:spacing w:after="0" w:line="240" w:lineRule="auto"/>
        <w:rPr>
          <w:rFonts w:ascii="Times New Roman" w:eastAsia="Times New Roman" w:hAnsi="Times New Roman" w:cs="Times New Roman"/>
          <w:b/>
          <w:bCs/>
          <w:sz w:val="24"/>
          <w:szCs w:val="24"/>
          <w:lang w:val="cs-CZ"/>
        </w:rPr>
      </w:pPr>
    </w:p>
    <w:p w14:paraId="42A8B9EF" w14:textId="77777777" w:rsidR="0042502C" w:rsidRDefault="0042502C" w:rsidP="00593EE7">
      <w:pPr>
        <w:spacing w:after="0" w:line="240" w:lineRule="auto"/>
        <w:rPr>
          <w:rFonts w:ascii="Times New Roman" w:eastAsia="Times New Roman" w:hAnsi="Times New Roman" w:cs="Times New Roman"/>
          <w:b/>
          <w:bCs/>
          <w:sz w:val="24"/>
          <w:szCs w:val="24"/>
          <w:lang w:val="cs-CZ"/>
        </w:rPr>
      </w:pPr>
    </w:p>
    <w:p w14:paraId="24717F2C" w14:textId="77777777" w:rsidR="0042502C" w:rsidRDefault="0042502C" w:rsidP="00593EE7">
      <w:pPr>
        <w:spacing w:after="0" w:line="240" w:lineRule="auto"/>
        <w:rPr>
          <w:rFonts w:ascii="Times New Roman" w:eastAsia="Times New Roman" w:hAnsi="Times New Roman" w:cs="Times New Roman"/>
          <w:b/>
          <w:bCs/>
          <w:sz w:val="24"/>
          <w:szCs w:val="24"/>
          <w:lang w:val="cs-CZ"/>
        </w:rPr>
      </w:pPr>
    </w:p>
    <w:p w14:paraId="78EE61D8" w14:textId="77777777" w:rsidR="0042502C" w:rsidRDefault="0042502C" w:rsidP="00593EE7">
      <w:pPr>
        <w:spacing w:after="0" w:line="240" w:lineRule="auto"/>
        <w:rPr>
          <w:rFonts w:ascii="Times New Roman" w:eastAsia="Times New Roman" w:hAnsi="Times New Roman" w:cs="Times New Roman"/>
          <w:b/>
          <w:bCs/>
          <w:sz w:val="24"/>
          <w:szCs w:val="24"/>
          <w:lang w:val="cs-CZ"/>
        </w:rPr>
      </w:pPr>
    </w:p>
    <w:p w14:paraId="0537B46D" w14:textId="77777777" w:rsidR="0042502C" w:rsidRDefault="0042502C" w:rsidP="00593EE7">
      <w:pPr>
        <w:spacing w:after="0" w:line="240" w:lineRule="auto"/>
        <w:rPr>
          <w:rFonts w:ascii="Times New Roman" w:eastAsia="Times New Roman" w:hAnsi="Times New Roman" w:cs="Times New Roman"/>
          <w:b/>
          <w:bCs/>
          <w:sz w:val="24"/>
          <w:szCs w:val="24"/>
          <w:lang w:val="cs-CZ"/>
        </w:rPr>
      </w:pPr>
    </w:p>
    <w:p w14:paraId="494FFB0A" w14:textId="77777777" w:rsidR="0042502C" w:rsidRDefault="0042502C" w:rsidP="00593EE7">
      <w:pPr>
        <w:spacing w:after="0" w:line="240" w:lineRule="auto"/>
        <w:rPr>
          <w:rFonts w:ascii="Times New Roman" w:eastAsia="Times New Roman" w:hAnsi="Times New Roman" w:cs="Times New Roman"/>
          <w:b/>
          <w:bCs/>
          <w:sz w:val="24"/>
          <w:szCs w:val="24"/>
          <w:lang w:val="cs-CZ"/>
        </w:rPr>
      </w:pPr>
    </w:p>
    <w:p w14:paraId="7110E25A" w14:textId="77777777" w:rsidR="0042502C" w:rsidRDefault="0042502C" w:rsidP="00593EE7">
      <w:pPr>
        <w:spacing w:after="0" w:line="240" w:lineRule="auto"/>
        <w:rPr>
          <w:rFonts w:ascii="Times New Roman" w:eastAsia="Times New Roman" w:hAnsi="Times New Roman" w:cs="Times New Roman"/>
          <w:b/>
          <w:bCs/>
          <w:sz w:val="24"/>
          <w:szCs w:val="24"/>
          <w:lang w:val="cs-CZ"/>
        </w:rPr>
      </w:pPr>
    </w:p>
    <w:p w14:paraId="3ADF237F" w14:textId="77777777" w:rsidR="0042502C" w:rsidRDefault="0042502C" w:rsidP="00593EE7">
      <w:pPr>
        <w:spacing w:after="0" w:line="240" w:lineRule="auto"/>
        <w:rPr>
          <w:rFonts w:ascii="Times New Roman" w:eastAsia="Times New Roman" w:hAnsi="Times New Roman" w:cs="Times New Roman"/>
          <w:b/>
          <w:bCs/>
          <w:sz w:val="24"/>
          <w:szCs w:val="24"/>
          <w:lang w:val="cs-CZ"/>
        </w:rPr>
      </w:pPr>
    </w:p>
    <w:p w14:paraId="266CCD71" w14:textId="1D61892B" w:rsidR="00593EE7" w:rsidRDefault="00593EE7" w:rsidP="00593EE7">
      <w:pPr>
        <w:spacing w:after="0" w:line="240" w:lineRule="auto"/>
        <w:rPr>
          <w:rFonts w:ascii="Times New Roman" w:eastAsia="Times New Roman" w:hAnsi="Times New Roman" w:cs="Times New Roman"/>
          <w:b/>
          <w:bCs/>
          <w:sz w:val="24"/>
          <w:szCs w:val="24"/>
          <w:lang w:val="cs-CZ"/>
        </w:rPr>
      </w:pPr>
      <w:r w:rsidRPr="0042502C">
        <w:rPr>
          <w:rFonts w:ascii="Times New Roman" w:eastAsia="Times New Roman" w:hAnsi="Times New Roman" w:cs="Times New Roman"/>
          <w:b/>
          <w:bCs/>
          <w:sz w:val="24"/>
          <w:szCs w:val="24"/>
          <w:lang w:val="cs-CZ"/>
        </w:rPr>
        <w:t>Vzor odstoupení od kupní smlouvy</w:t>
      </w:r>
    </w:p>
    <w:p w14:paraId="2B0729D7" w14:textId="77777777" w:rsidR="0042502C" w:rsidRPr="0042502C" w:rsidRDefault="0042502C" w:rsidP="00593EE7">
      <w:pPr>
        <w:spacing w:after="0" w:line="240" w:lineRule="auto"/>
        <w:rPr>
          <w:rFonts w:ascii="Times New Roman" w:eastAsia="Times New Roman" w:hAnsi="Times New Roman" w:cs="Times New Roman"/>
          <w:b/>
          <w:bCs/>
          <w:sz w:val="24"/>
          <w:szCs w:val="24"/>
          <w:lang w:val="cs-CZ"/>
        </w:rPr>
      </w:pPr>
    </w:p>
    <w:p w14:paraId="37123ED2" w14:textId="77777777" w:rsidR="00593EE7" w:rsidRPr="00980F25" w:rsidRDefault="00593EE7" w:rsidP="00593EE7">
      <w:pPr>
        <w:spacing w:after="0"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lang w:val="cs-CZ"/>
        </w:rPr>
        <w:t>V případě odstoupení od kupní smlouvy si nejprve řádně pročtěte obchodní podmínky, kde je definováno, za jakých podmínek lze od kupní smlouvy odstoupit. Poté zboží řádně zabalte, aby nedošlo k jeho poškození při přepravě a do zásilky vložte dopis s těmito údaji:</w:t>
      </w:r>
    </w:p>
    <w:p w14:paraId="5200BECD" w14:textId="77777777" w:rsidR="00593EE7" w:rsidRPr="00980F25" w:rsidRDefault="00593EE7" w:rsidP="00593EE7">
      <w:pPr>
        <w:spacing w:after="0" w:line="240" w:lineRule="auto"/>
        <w:rPr>
          <w:rFonts w:ascii="Times New Roman" w:eastAsia="Times New Roman" w:hAnsi="Times New Roman" w:cs="Times New Roman"/>
          <w:sz w:val="24"/>
          <w:szCs w:val="24"/>
          <w:lang w:val="cs-CZ"/>
        </w:rPr>
      </w:pPr>
      <w:r w:rsidRPr="00980F25">
        <w:rPr>
          <w:rFonts w:ascii="Times New Roman" w:eastAsia="Times New Roman" w:hAnsi="Times New Roman" w:cs="Times New Roman"/>
          <w:sz w:val="24"/>
          <w:szCs w:val="24"/>
          <w:lang w:val="cs-CZ"/>
        </w:rPr>
        <w:t> </w:t>
      </w:r>
    </w:p>
    <w:p w14:paraId="2CA559BC" w14:textId="5FAD5119" w:rsidR="001E5C59" w:rsidRDefault="00593EE7" w:rsidP="001E5C59">
      <w:pPr>
        <w:pStyle w:val="Normlnweb"/>
      </w:pPr>
      <w:r w:rsidRPr="00980F25">
        <w:rPr>
          <w:lang w:val="cs-CZ"/>
        </w:rPr>
        <w:t>Jméno a příjmení, adresa, email, telefon</w:t>
      </w:r>
      <w:r w:rsidRPr="00980F25">
        <w:rPr>
          <w:lang w:val="cs-CZ"/>
        </w:rPr>
        <w:br/>
      </w:r>
      <w:r w:rsidRPr="00980F25">
        <w:rPr>
          <w:lang w:val="cs-CZ"/>
        </w:rPr>
        <w:br/>
        <w:t>DOPORUČENĚ</w:t>
      </w:r>
      <w:r w:rsidRPr="00980F25">
        <w:rPr>
          <w:lang w:val="cs-CZ"/>
        </w:rPr>
        <w:br/>
        <w:t>Datum</w:t>
      </w:r>
      <w:r w:rsidRPr="00980F25">
        <w:rPr>
          <w:lang w:val="cs-CZ"/>
        </w:rPr>
        <w:br/>
      </w:r>
      <w:r w:rsidRPr="00980F25">
        <w:rPr>
          <w:lang w:val="cs-CZ"/>
        </w:rPr>
        <w:br/>
      </w:r>
      <w:r w:rsidRPr="00980F25">
        <w:rPr>
          <w:lang w:val="cs-CZ"/>
        </w:rPr>
        <w:br/>
        <w:t>Věc: Odstoupení od smlouvy dle § 1829 Občanského zákoníku</w:t>
      </w:r>
      <w:r w:rsidRPr="00980F25">
        <w:rPr>
          <w:lang w:val="cs-CZ"/>
        </w:rPr>
        <w:br/>
      </w:r>
      <w:r w:rsidRPr="00980F25">
        <w:rPr>
          <w:lang w:val="cs-CZ"/>
        </w:rPr>
        <w:br/>
        <w:t>Ve Vašem internetovém obchodě jsem si objednal/a.....................v hodnotě ........ Kč, včetně DPH. Toto jsem od Vás obdržel dne ................. (číslo faktury .................).</w:t>
      </w:r>
      <w:r w:rsidRPr="00980F25">
        <w:rPr>
          <w:lang w:val="cs-CZ"/>
        </w:rPr>
        <w:br/>
      </w:r>
      <w:r w:rsidRPr="00980F25">
        <w:rPr>
          <w:lang w:val="cs-CZ"/>
        </w:rPr>
        <w:br/>
        <w:t xml:space="preserve">Na základě § 1829 zákona č. 89/2012 Sb., Občanský zákoník, využívám svého zákonného práva a odstupuji od uzavřené kupní smlouvy týkající se výše uvedeného zboží. Zakoupené zboží vracím spolu s tímto dopisem na </w:t>
      </w:r>
      <w:proofErr w:type="gramStart"/>
      <w:r w:rsidRPr="00980F25">
        <w:rPr>
          <w:lang w:val="cs-CZ"/>
        </w:rPr>
        <w:t>Vaší</w:t>
      </w:r>
      <w:proofErr w:type="gramEnd"/>
      <w:r w:rsidRPr="00980F25">
        <w:rPr>
          <w:lang w:val="cs-CZ"/>
        </w:rPr>
        <w:t xml:space="preserve"> adresu.</w:t>
      </w:r>
      <w:r w:rsidRPr="00980F25">
        <w:rPr>
          <w:lang w:val="cs-CZ"/>
        </w:rPr>
        <w:br/>
      </w:r>
      <w:r w:rsidRPr="00980F25">
        <w:rPr>
          <w:lang w:val="cs-CZ"/>
        </w:rPr>
        <w:br/>
        <w:t>Zaplacenou částku prosím vraťte na účet číslo ......................., vedený u .................................</w:t>
      </w:r>
      <w:r w:rsidRPr="00980F25">
        <w:rPr>
          <w:lang w:val="cs-CZ"/>
        </w:rPr>
        <w:br/>
      </w:r>
      <w:r w:rsidRPr="00980F25">
        <w:rPr>
          <w:lang w:val="cs-CZ"/>
        </w:rPr>
        <w:br/>
        <w:t>S pozdravem</w:t>
      </w:r>
      <w:r w:rsidRPr="00980F25">
        <w:rPr>
          <w:lang w:val="cs-CZ"/>
        </w:rPr>
        <w:br/>
        <w:t>vlastnoruční podpis</w:t>
      </w:r>
      <w:r w:rsidRPr="00980F25">
        <w:rPr>
          <w:lang w:val="cs-CZ"/>
        </w:rPr>
        <w:br/>
        <w:t>Jméno a příjmení</w:t>
      </w:r>
      <w:r w:rsidR="001E5C59" w:rsidRPr="001E5C59">
        <w:t xml:space="preserve"> </w:t>
      </w:r>
    </w:p>
    <w:p w14:paraId="1500DAF0" w14:textId="77777777" w:rsidR="001E5C59" w:rsidRDefault="001E5C59" w:rsidP="001E5C59">
      <w:pPr>
        <w:pStyle w:val="Normlnweb"/>
      </w:pPr>
    </w:p>
    <w:p w14:paraId="78ECA017" w14:textId="77777777" w:rsidR="001E5C59" w:rsidRDefault="001E5C59" w:rsidP="001E5C59">
      <w:pPr>
        <w:pStyle w:val="Normlnweb"/>
      </w:pPr>
    </w:p>
    <w:p w14:paraId="66025D7C" w14:textId="77777777" w:rsidR="001E5C59" w:rsidRDefault="001E5C59" w:rsidP="001E5C59">
      <w:pPr>
        <w:pStyle w:val="Normlnweb"/>
      </w:pPr>
    </w:p>
    <w:p w14:paraId="5A496770" w14:textId="77777777" w:rsidR="001E5C59" w:rsidRDefault="001E5C59" w:rsidP="001E5C59">
      <w:pPr>
        <w:pStyle w:val="Normlnweb"/>
      </w:pPr>
    </w:p>
    <w:p w14:paraId="01A4A760" w14:textId="71DD8F05" w:rsidR="00593EE7" w:rsidRPr="00980F25" w:rsidRDefault="00593EE7" w:rsidP="00593EE7">
      <w:pPr>
        <w:spacing w:before="100" w:beforeAutospacing="1" w:after="100" w:afterAutospacing="1" w:line="240" w:lineRule="auto"/>
        <w:rPr>
          <w:rFonts w:ascii="Times New Roman" w:eastAsia="Times New Roman" w:hAnsi="Times New Roman" w:cs="Times New Roman"/>
          <w:sz w:val="24"/>
          <w:szCs w:val="24"/>
          <w:lang w:val="cs-CZ"/>
        </w:rPr>
      </w:pPr>
    </w:p>
    <w:p w14:paraId="4E06EBF7" w14:textId="77777777" w:rsidR="0080421A" w:rsidRPr="00980F25" w:rsidRDefault="0080421A">
      <w:pPr>
        <w:rPr>
          <w:lang w:val="cs-CZ"/>
        </w:rPr>
      </w:pPr>
    </w:p>
    <w:sectPr w:rsidR="0080421A" w:rsidRPr="00980F25" w:rsidSect="0042502C">
      <w:pgSz w:w="12240" w:h="15840"/>
      <w:pgMar w:top="1247" w:right="1021"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EE7"/>
    <w:rsid w:val="0000584F"/>
    <w:rsid w:val="000B3FCD"/>
    <w:rsid w:val="000F5BCD"/>
    <w:rsid w:val="001A2AEA"/>
    <w:rsid w:val="001D66FA"/>
    <w:rsid w:val="001E5C59"/>
    <w:rsid w:val="00203519"/>
    <w:rsid w:val="00313C33"/>
    <w:rsid w:val="003C04B0"/>
    <w:rsid w:val="003D2BD2"/>
    <w:rsid w:val="0042502C"/>
    <w:rsid w:val="00593EE7"/>
    <w:rsid w:val="005E37AF"/>
    <w:rsid w:val="007D1590"/>
    <w:rsid w:val="0080421A"/>
    <w:rsid w:val="00804F56"/>
    <w:rsid w:val="00826C8F"/>
    <w:rsid w:val="00980F25"/>
    <w:rsid w:val="00A07C48"/>
    <w:rsid w:val="00AB088F"/>
    <w:rsid w:val="00BB4C15"/>
    <w:rsid w:val="00C87E9E"/>
    <w:rsid w:val="00CF426F"/>
    <w:rsid w:val="00DD0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B99AC"/>
  <w15:chartTrackingRefBased/>
  <w15:docId w15:val="{CAC2E5A7-645F-40A7-857A-F21EA8805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593EE7"/>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593EE7"/>
    <w:rPr>
      <w:b/>
      <w:bCs/>
    </w:rPr>
  </w:style>
  <w:style w:type="paragraph" w:customStyle="1" w:styleId="uroven2">
    <w:name w:val="uroven2"/>
    <w:basedOn w:val="Normln"/>
    <w:rsid w:val="00593EE7"/>
    <w:pPr>
      <w:spacing w:before="100" w:beforeAutospacing="1" w:after="100" w:afterAutospacing="1" w:line="240" w:lineRule="auto"/>
    </w:pPr>
    <w:rPr>
      <w:rFonts w:ascii="Times New Roman" w:eastAsia="Times New Roman" w:hAnsi="Times New Roman" w:cs="Times New Roman"/>
      <w:sz w:val="24"/>
      <w:szCs w:val="24"/>
    </w:rPr>
  </w:style>
  <w:style w:type="character" w:styleId="Hypertextovodkaz">
    <w:name w:val="Hyperlink"/>
    <w:basedOn w:val="Standardnpsmoodstavce"/>
    <w:uiPriority w:val="99"/>
    <w:unhideWhenUsed/>
    <w:rsid w:val="000F5BCD"/>
    <w:rPr>
      <w:color w:val="0563C1" w:themeColor="hyperlink"/>
      <w:u w:val="single"/>
    </w:rPr>
  </w:style>
  <w:style w:type="character" w:styleId="Nevyeenzmnka">
    <w:name w:val="Unresolved Mention"/>
    <w:basedOn w:val="Standardnpsmoodstavce"/>
    <w:uiPriority w:val="99"/>
    <w:semiHidden/>
    <w:unhideWhenUsed/>
    <w:rsid w:val="000F5BCD"/>
    <w:rPr>
      <w:color w:val="605E5C"/>
      <w:shd w:val="clear" w:color="auto" w:fill="E1DFDD"/>
    </w:rPr>
  </w:style>
  <w:style w:type="character" w:styleId="Zdraznn">
    <w:name w:val="Emphasis"/>
    <w:basedOn w:val="Standardnpsmoodstavce"/>
    <w:uiPriority w:val="20"/>
    <w:qFormat/>
    <w:rsid w:val="001E5C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656802">
      <w:bodyDiv w:val="1"/>
      <w:marLeft w:val="0"/>
      <w:marRight w:val="0"/>
      <w:marTop w:val="0"/>
      <w:marBottom w:val="0"/>
      <w:divBdr>
        <w:top w:val="none" w:sz="0" w:space="0" w:color="auto"/>
        <w:left w:val="none" w:sz="0" w:space="0" w:color="auto"/>
        <w:bottom w:val="none" w:sz="0" w:space="0" w:color="auto"/>
        <w:right w:val="none" w:sz="0" w:space="0" w:color="auto"/>
      </w:divBdr>
      <w:divsChild>
        <w:div w:id="1476291656">
          <w:marLeft w:val="0"/>
          <w:marRight w:val="0"/>
          <w:marTop w:val="0"/>
          <w:marBottom w:val="0"/>
          <w:divBdr>
            <w:top w:val="none" w:sz="0" w:space="0" w:color="auto"/>
            <w:left w:val="none" w:sz="0" w:space="0" w:color="auto"/>
            <w:bottom w:val="none" w:sz="0" w:space="0" w:color="auto"/>
            <w:right w:val="none" w:sz="0" w:space="0" w:color="auto"/>
          </w:divBdr>
          <w:divsChild>
            <w:div w:id="477263570">
              <w:marLeft w:val="0"/>
              <w:marRight w:val="0"/>
              <w:marTop w:val="0"/>
              <w:marBottom w:val="0"/>
              <w:divBdr>
                <w:top w:val="none" w:sz="0" w:space="0" w:color="auto"/>
                <w:left w:val="none" w:sz="0" w:space="0" w:color="auto"/>
                <w:bottom w:val="none" w:sz="0" w:space="0" w:color="auto"/>
                <w:right w:val="none" w:sz="0" w:space="0" w:color="auto"/>
              </w:divBdr>
            </w:div>
            <w:div w:id="2090229669">
              <w:marLeft w:val="0"/>
              <w:marRight w:val="0"/>
              <w:marTop w:val="0"/>
              <w:marBottom w:val="0"/>
              <w:divBdr>
                <w:top w:val="none" w:sz="0" w:space="0" w:color="auto"/>
                <w:left w:val="none" w:sz="0" w:space="0" w:color="auto"/>
                <w:bottom w:val="none" w:sz="0" w:space="0" w:color="auto"/>
                <w:right w:val="none" w:sz="0" w:space="0" w:color="auto"/>
              </w:divBdr>
              <w:divsChild>
                <w:div w:id="272638272">
                  <w:marLeft w:val="0"/>
                  <w:marRight w:val="0"/>
                  <w:marTop w:val="0"/>
                  <w:marBottom w:val="0"/>
                  <w:divBdr>
                    <w:top w:val="none" w:sz="0" w:space="0" w:color="auto"/>
                    <w:left w:val="none" w:sz="0" w:space="0" w:color="auto"/>
                    <w:bottom w:val="none" w:sz="0" w:space="0" w:color="auto"/>
                    <w:right w:val="none" w:sz="0" w:space="0" w:color="auto"/>
                  </w:divBdr>
                </w:div>
                <w:div w:id="1452090247">
                  <w:marLeft w:val="0"/>
                  <w:marRight w:val="0"/>
                  <w:marTop w:val="0"/>
                  <w:marBottom w:val="0"/>
                  <w:divBdr>
                    <w:top w:val="none" w:sz="0" w:space="0" w:color="auto"/>
                    <w:left w:val="none" w:sz="0" w:space="0" w:color="auto"/>
                    <w:bottom w:val="none" w:sz="0" w:space="0" w:color="auto"/>
                    <w:right w:val="none" w:sz="0" w:space="0" w:color="auto"/>
                  </w:divBdr>
                  <w:divsChild>
                    <w:div w:id="420183667">
                      <w:marLeft w:val="0"/>
                      <w:marRight w:val="0"/>
                      <w:marTop w:val="0"/>
                      <w:marBottom w:val="0"/>
                      <w:divBdr>
                        <w:top w:val="none" w:sz="0" w:space="0" w:color="auto"/>
                        <w:left w:val="none" w:sz="0" w:space="0" w:color="auto"/>
                        <w:bottom w:val="none" w:sz="0" w:space="0" w:color="auto"/>
                        <w:right w:val="none" w:sz="0" w:space="0" w:color="auto"/>
                      </w:divBdr>
                    </w:div>
                    <w:div w:id="89643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097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biorezonance-bicom.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biorezonance-bicom.cz" TargetMode="External"/><Relationship Id="rId5" Type="http://schemas.openxmlformats.org/officeDocument/2006/relationships/hyperlink" Target="mailto:info@biorezonance-bicom.cz" TargetMode="External"/><Relationship Id="rId4" Type="http://schemas.openxmlformats.org/officeDocument/2006/relationships/hyperlink" Target="http://www.biorezonance-bicom.cz" TargetMode="Externa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4463</Words>
  <Characters>25445</Characters>
  <Application>Microsoft Office Word</Application>
  <DocSecurity>0</DocSecurity>
  <Lines>212</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Vallová</dc:creator>
  <cp:keywords/>
  <dc:description/>
  <cp:lastModifiedBy>Miroslava Vallová</cp:lastModifiedBy>
  <cp:revision>2</cp:revision>
  <cp:lastPrinted>2021-02-09T19:54:00Z</cp:lastPrinted>
  <dcterms:created xsi:type="dcterms:W3CDTF">2023-05-06T14:25:00Z</dcterms:created>
  <dcterms:modified xsi:type="dcterms:W3CDTF">2023-05-06T14:25:00Z</dcterms:modified>
</cp:coreProperties>
</file>